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AE8" w:rsidRPr="00934D93" w:rsidRDefault="000C4AE8" w:rsidP="000C4AE8">
      <w:pPr>
        <w:spacing w:line="276" w:lineRule="auto"/>
        <w:jc w:val="center"/>
        <w:rPr>
          <w:caps/>
        </w:rPr>
      </w:pPr>
      <w:bookmarkStart w:id="0" w:name="page1"/>
      <w:bookmarkEnd w:id="0"/>
      <w:r w:rsidRPr="00934D93">
        <w:rPr>
          <w:caps/>
        </w:rPr>
        <w:t xml:space="preserve">МИНИСТЕРСТВО ОБРАЗОВАНИЯ И НАУКИ Амурской области </w:t>
      </w:r>
    </w:p>
    <w:p w:rsidR="000C4AE8" w:rsidRPr="00977183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b/>
          <w:caps/>
        </w:rPr>
      </w:pPr>
      <w:r w:rsidRPr="00977183">
        <w:rPr>
          <w:b/>
          <w:caps/>
        </w:rPr>
        <w:t>ГОСУДАРСТВЕННОЕ профессиональное ОБРАЗОВАТЕЛЬНОЕ АВТОНОМНОЕ УЧРЕЖДЕНИЕ амурской области</w:t>
      </w: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b/>
          <w:caps/>
        </w:rPr>
      </w:pPr>
      <w:r w:rsidRPr="00977183">
        <w:rPr>
          <w:b/>
          <w:caps/>
        </w:rPr>
        <w:t xml:space="preserve">«АМУРСКИЙ МНОГОФУНКЦИОНАЛЬНЫЙ ЦЕНТР </w:t>
      </w: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b/>
          <w:caps/>
        </w:rPr>
      </w:pPr>
      <w:r w:rsidRPr="00977183">
        <w:rPr>
          <w:b/>
          <w:caps/>
        </w:rPr>
        <w:t>ПРОФЕССИОНАЛЬНЫХ КВАЛИФИКАЦИЙ»</w:t>
      </w:r>
    </w:p>
    <w:p w:rsidR="000C4AE8" w:rsidRPr="00977183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b/>
          <w:caps/>
        </w:rPr>
      </w:pPr>
      <w:r>
        <w:rPr>
          <w:b/>
          <w:caps/>
        </w:rPr>
        <w:t>(ГПОАУ АМФЦПК)</w:t>
      </w: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Pr="00A9698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48"/>
          <w:szCs w:val="48"/>
        </w:rPr>
      </w:pPr>
      <w:r w:rsidRPr="00A9698B">
        <w:rPr>
          <w:b/>
          <w:caps/>
          <w:sz w:val="48"/>
          <w:szCs w:val="48"/>
        </w:rPr>
        <w:t>ПРОГРАММА</w:t>
      </w:r>
    </w:p>
    <w:p w:rsidR="000C4AE8" w:rsidRPr="00641F21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36"/>
          <w:szCs w:val="36"/>
        </w:rPr>
      </w:pPr>
      <w:r w:rsidRPr="00641F21">
        <w:rPr>
          <w:b/>
          <w:caps/>
          <w:sz w:val="36"/>
          <w:szCs w:val="36"/>
        </w:rPr>
        <w:t xml:space="preserve"> </w:t>
      </w: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общепрофессиональной  дисциплины</w:t>
      </w: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32"/>
          <w:szCs w:val="32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32"/>
          <w:szCs w:val="32"/>
        </w:rPr>
      </w:pPr>
    </w:p>
    <w:p w:rsidR="000C4AE8" w:rsidRDefault="000C4AE8" w:rsidP="000C4AE8">
      <w:pPr>
        <w:pStyle w:val="1"/>
        <w:jc w:val="center"/>
        <w:rPr>
          <w:b/>
          <w:sz w:val="28"/>
          <w:szCs w:val="28"/>
        </w:rPr>
      </w:pPr>
      <w:bookmarkStart w:id="1" w:name="_Toc181192743"/>
      <w:r>
        <w:rPr>
          <w:b/>
          <w:sz w:val="28"/>
          <w:szCs w:val="28"/>
        </w:rPr>
        <w:t>ОП</w:t>
      </w:r>
      <w:r w:rsidR="001A3C2D">
        <w:rPr>
          <w:b/>
          <w:sz w:val="28"/>
          <w:szCs w:val="28"/>
        </w:rPr>
        <w:t>Ц.</w:t>
      </w:r>
      <w:bookmarkStart w:id="2" w:name="_GoBack"/>
      <w:bookmarkEnd w:id="2"/>
      <w:r>
        <w:rPr>
          <w:b/>
          <w:sz w:val="28"/>
          <w:szCs w:val="28"/>
        </w:rPr>
        <w:t xml:space="preserve"> 04</w:t>
      </w:r>
      <w:r w:rsidRPr="00FF1ADB">
        <w:rPr>
          <w:b/>
          <w:sz w:val="28"/>
          <w:szCs w:val="28"/>
        </w:rPr>
        <w:t xml:space="preserve"> </w:t>
      </w:r>
      <w:bookmarkEnd w:id="1"/>
      <w:r w:rsidR="001E506E">
        <w:rPr>
          <w:b/>
          <w:sz w:val="28"/>
          <w:szCs w:val="28"/>
        </w:rPr>
        <w:t xml:space="preserve">МАТЕРИАЛОВЕДЕНИЕ </w:t>
      </w:r>
    </w:p>
    <w:p w:rsidR="000C4AE8" w:rsidRPr="003806B6" w:rsidRDefault="000C4AE8" w:rsidP="000C4AE8"/>
    <w:p w:rsidR="000C4AE8" w:rsidRPr="00F6673E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32"/>
          <w:szCs w:val="32"/>
        </w:rPr>
      </w:pPr>
    </w:p>
    <w:p w:rsidR="000C4AE8" w:rsidRDefault="000C4AE8" w:rsidP="000C4AE8">
      <w:pPr>
        <w:keepNext/>
        <w:jc w:val="center"/>
        <w:outlineLvl w:val="0"/>
        <w:rPr>
          <w:color w:val="000000"/>
          <w:sz w:val="28"/>
          <w:szCs w:val="28"/>
        </w:rPr>
      </w:pPr>
    </w:p>
    <w:p w:rsidR="000C4AE8" w:rsidRDefault="000C4AE8" w:rsidP="000C4AE8">
      <w:pPr>
        <w:keepNext/>
        <w:ind w:firstLine="709"/>
        <w:outlineLvl w:val="0"/>
        <w:rPr>
          <w:color w:val="000000"/>
          <w:sz w:val="28"/>
          <w:szCs w:val="28"/>
        </w:rPr>
      </w:pPr>
      <w:r w:rsidRPr="003806B6">
        <w:rPr>
          <w:b/>
          <w:color w:val="000000"/>
          <w:sz w:val="28"/>
          <w:szCs w:val="28"/>
        </w:rPr>
        <w:t>Код</w:t>
      </w:r>
      <w:r>
        <w:rPr>
          <w:color w:val="000000"/>
          <w:sz w:val="28"/>
          <w:szCs w:val="28"/>
        </w:rPr>
        <w:t xml:space="preserve"> </w:t>
      </w:r>
      <w:r w:rsidRPr="00FF1ADB">
        <w:rPr>
          <w:b/>
          <w:bCs/>
          <w:kern w:val="32"/>
          <w:sz w:val="28"/>
          <w:szCs w:val="28"/>
        </w:rPr>
        <w:t>25.02.08</w:t>
      </w:r>
    </w:p>
    <w:p w:rsidR="000C4AE8" w:rsidRPr="00FF1ADB" w:rsidRDefault="000C4AE8" w:rsidP="000C4AE8">
      <w:pPr>
        <w:keepNext/>
        <w:ind w:firstLine="851"/>
        <w:outlineLvl w:val="0"/>
        <w:rPr>
          <w:color w:val="000000"/>
          <w:sz w:val="28"/>
          <w:szCs w:val="28"/>
        </w:rPr>
      </w:pPr>
    </w:p>
    <w:p w:rsidR="000C4AE8" w:rsidRDefault="000C4AE8" w:rsidP="000C4AE8">
      <w:pPr>
        <w:keepNext/>
        <w:tabs>
          <w:tab w:val="center" w:pos="5316"/>
        </w:tabs>
        <w:spacing w:line="276" w:lineRule="auto"/>
        <w:ind w:firstLine="709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 xml:space="preserve">Профессия   </w:t>
      </w:r>
      <w:r w:rsidRPr="00FF1ADB">
        <w:rPr>
          <w:b/>
          <w:bCs/>
          <w:kern w:val="32"/>
          <w:sz w:val="28"/>
          <w:szCs w:val="28"/>
        </w:rPr>
        <w:t>Эксплуатация беспилотных авиационных систем</w:t>
      </w:r>
    </w:p>
    <w:p w:rsidR="000C4AE8" w:rsidRDefault="000C4AE8" w:rsidP="000C4AE8">
      <w:pPr>
        <w:keepNext/>
        <w:tabs>
          <w:tab w:val="center" w:pos="5316"/>
        </w:tabs>
        <w:spacing w:line="276" w:lineRule="auto"/>
        <w:ind w:firstLine="709"/>
        <w:outlineLvl w:val="0"/>
        <w:rPr>
          <w:b/>
          <w:bCs/>
          <w:kern w:val="32"/>
          <w:sz w:val="28"/>
          <w:szCs w:val="28"/>
        </w:rPr>
      </w:pPr>
    </w:p>
    <w:p w:rsidR="000C4AE8" w:rsidRPr="00FF1ADB" w:rsidRDefault="000C4AE8" w:rsidP="000C4AE8">
      <w:pPr>
        <w:keepNext/>
        <w:tabs>
          <w:tab w:val="center" w:pos="5316"/>
        </w:tabs>
        <w:spacing w:line="276" w:lineRule="auto"/>
        <w:ind w:firstLine="709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Срок обучения 2 года и 10 месяцев</w:t>
      </w:r>
    </w:p>
    <w:p w:rsidR="000C4AE8" w:rsidRPr="00FF1AD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0C4AE8" w:rsidRPr="00FF1AD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Pr="00FF1AD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0C4AE8" w:rsidRPr="00EB60A1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г. Белогорск</w:t>
      </w:r>
    </w:p>
    <w:p w:rsidR="000C4AE8" w:rsidRPr="00470E5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1A3C2D">
        <w:rPr>
          <w:sz w:val="28"/>
          <w:szCs w:val="28"/>
        </w:rPr>
        <w:t xml:space="preserve">4 </w:t>
      </w:r>
    </w:p>
    <w:p w:rsidR="000C4AE8" w:rsidRPr="00641F21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16"/>
          <w:szCs w:val="16"/>
        </w:rPr>
      </w:pPr>
    </w:p>
    <w:p w:rsidR="000C4AE8" w:rsidRDefault="000C4AE8" w:rsidP="000C4AE8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28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0C4AE8" w:rsidRPr="00F440DC" w:rsidRDefault="000C4AE8" w:rsidP="000C4AE8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283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Программа общепрофессиональной  </w:t>
      </w:r>
      <w:r w:rsidRPr="00A9698B">
        <w:rPr>
          <w:color w:val="000000"/>
          <w:sz w:val="28"/>
          <w:szCs w:val="28"/>
        </w:rPr>
        <w:t xml:space="preserve"> дисциплины</w:t>
      </w:r>
      <w:r>
        <w:rPr>
          <w:color w:val="000000"/>
          <w:sz w:val="28"/>
          <w:szCs w:val="28"/>
        </w:rPr>
        <w:t xml:space="preserve"> </w:t>
      </w:r>
      <w:r w:rsidRPr="00A9698B">
        <w:rPr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 xml:space="preserve">ОП 04  Материаловедение   </w:t>
      </w:r>
      <w:r w:rsidRPr="00A9698B">
        <w:rPr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разработана </w:t>
      </w:r>
      <w:r w:rsidRPr="00A9698B">
        <w:rPr>
          <w:color w:val="000000"/>
          <w:sz w:val="28"/>
          <w:szCs w:val="28"/>
        </w:rPr>
        <w:t xml:space="preserve"> на основе Федерального государственного образовательного стандарта по</w:t>
      </w:r>
      <w:r>
        <w:rPr>
          <w:color w:val="000000"/>
          <w:sz w:val="28"/>
          <w:szCs w:val="28"/>
        </w:rPr>
        <w:t xml:space="preserve"> профессии СПО </w:t>
      </w:r>
      <w:r>
        <w:rPr>
          <w:b/>
          <w:color w:val="000000"/>
          <w:sz w:val="28"/>
          <w:szCs w:val="28"/>
        </w:rPr>
        <w:t xml:space="preserve">25.02.08 </w:t>
      </w:r>
      <w:r w:rsidRPr="00A9698B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Эксплуатация беспилотных авиационных систем</w:t>
      </w:r>
      <w:r w:rsidRPr="00A9698B">
        <w:rPr>
          <w:color w:val="000000"/>
          <w:sz w:val="28"/>
          <w:szCs w:val="28"/>
        </w:rPr>
        <w:t>, утвержденного Приказом Министерства образования и науки Российской Федерации</w:t>
      </w:r>
      <w:r>
        <w:rPr>
          <w:b/>
          <w:color w:val="000000"/>
          <w:sz w:val="28"/>
          <w:szCs w:val="28"/>
        </w:rPr>
        <w:t xml:space="preserve"> </w:t>
      </w:r>
      <w:r w:rsidRPr="00A9698B">
        <w:rPr>
          <w:color w:val="000000"/>
          <w:sz w:val="28"/>
          <w:szCs w:val="28"/>
        </w:rPr>
        <w:t xml:space="preserve"> </w:t>
      </w:r>
      <w:r>
        <w:rPr>
          <w:i/>
          <w:sz w:val="28"/>
          <w:szCs w:val="28"/>
        </w:rPr>
        <w:t>от  9 января   2023</w:t>
      </w:r>
      <w:r w:rsidRPr="00F440DC">
        <w:rPr>
          <w:i/>
          <w:sz w:val="28"/>
          <w:szCs w:val="28"/>
        </w:rPr>
        <w:t xml:space="preserve"> г. № </w:t>
      </w:r>
      <w:r>
        <w:rPr>
          <w:i/>
          <w:sz w:val="28"/>
          <w:szCs w:val="28"/>
        </w:rPr>
        <w:t>2.</w:t>
      </w: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/>
          <w:sz w:val="28"/>
          <w:szCs w:val="28"/>
        </w:rPr>
      </w:pPr>
    </w:p>
    <w:p w:rsidR="000C4AE8" w:rsidRPr="00B95F73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/>
          <w:sz w:val="28"/>
          <w:szCs w:val="28"/>
        </w:rPr>
      </w:pPr>
    </w:p>
    <w:p w:rsidR="000C4AE8" w:rsidRPr="00A9698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/>
          <w:sz w:val="28"/>
          <w:szCs w:val="28"/>
        </w:rPr>
      </w:pPr>
      <w:r w:rsidRPr="00A9698B">
        <w:rPr>
          <w:b/>
          <w:sz w:val="28"/>
          <w:szCs w:val="28"/>
        </w:rPr>
        <w:t xml:space="preserve">Организация-разработчик: </w:t>
      </w:r>
    </w:p>
    <w:p w:rsidR="000C4AE8" w:rsidRPr="00A9698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A9698B">
        <w:rPr>
          <w:sz w:val="28"/>
          <w:szCs w:val="28"/>
        </w:rPr>
        <w:t xml:space="preserve">Государственное </w:t>
      </w:r>
      <w:r>
        <w:rPr>
          <w:sz w:val="28"/>
          <w:szCs w:val="28"/>
        </w:rPr>
        <w:t xml:space="preserve"> профессиональное  </w:t>
      </w:r>
      <w:r w:rsidRPr="00A9698B">
        <w:rPr>
          <w:sz w:val="28"/>
          <w:szCs w:val="28"/>
        </w:rPr>
        <w:t xml:space="preserve">образовательное автономное учреждение </w:t>
      </w:r>
      <w:r>
        <w:rPr>
          <w:sz w:val="28"/>
          <w:szCs w:val="28"/>
        </w:rPr>
        <w:t xml:space="preserve"> «Амурский многофункциональный центр профессиональных квалификаций» лицей г. Белогорск</w:t>
      </w:r>
      <w:r w:rsidRPr="00A9698B">
        <w:rPr>
          <w:sz w:val="28"/>
          <w:szCs w:val="28"/>
        </w:rPr>
        <w:t>, Амурской области.</w:t>
      </w: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0C4AE8" w:rsidRPr="00A9698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0C4AE8" w:rsidRPr="00A9698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/>
          <w:sz w:val="28"/>
          <w:szCs w:val="28"/>
        </w:rPr>
      </w:pPr>
      <w:r w:rsidRPr="00A9698B">
        <w:rPr>
          <w:b/>
          <w:sz w:val="28"/>
          <w:szCs w:val="28"/>
        </w:rPr>
        <w:t>Разработчики:</w:t>
      </w:r>
    </w:p>
    <w:p w:rsidR="000C4AE8" w:rsidRPr="00A9698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  <w:proofErr w:type="spellStart"/>
      <w:r w:rsidRPr="00A9698B">
        <w:rPr>
          <w:sz w:val="28"/>
          <w:szCs w:val="28"/>
        </w:rPr>
        <w:t>Левберг</w:t>
      </w:r>
      <w:proofErr w:type="spellEnd"/>
      <w:r w:rsidRPr="00A9698B">
        <w:rPr>
          <w:sz w:val="28"/>
          <w:szCs w:val="28"/>
        </w:rPr>
        <w:t xml:space="preserve"> Ал</w:t>
      </w:r>
      <w:r>
        <w:rPr>
          <w:sz w:val="28"/>
          <w:szCs w:val="28"/>
        </w:rPr>
        <w:t xml:space="preserve">ександра Петровна – преподаватель </w:t>
      </w:r>
      <w:proofErr w:type="spellStart"/>
      <w:r>
        <w:rPr>
          <w:sz w:val="28"/>
          <w:szCs w:val="28"/>
        </w:rPr>
        <w:t>спецдисциплин</w:t>
      </w:r>
      <w:proofErr w:type="spellEnd"/>
      <w:r>
        <w:rPr>
          <w:sz w:val="28"/>
          <w:szCs w:val="28"/>
        </w:rPr>
        <w:t xml:space="preserve"> ГПОАУ АМФЦПК г. Белогорска, Амурской области</w:t>
      </w:r>
      <w:r w:rsidRPr="00A9698B">
        <w:rPr>
          <w:sz w:val="28"/>
          <w:szCs w:val="28"/>
        </w:rPr>
        <w:t xml:space="preserve">  </w:t>
      </w:r>
    </w:p>
    <w:p w:rsidR="000C4AE8" w:rsidRPr="00A9698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0C4AE8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ab/>
      </w: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0C4AE8" w:rsidRPr="00A20A8B" w:rsidRDefault="000C4AE8" w:rsidP="000C4A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0C4AE8" w:rsidRPr="00A20A8B" w:rsidRDefault="000C4AE8" w:rsidP="000C4AE8">
      <w:pPr>
        <w:jc w:val="center"/>
        <w:rPr>
          <w:b/>
          <w:sz w:val="28"/>
          <w:szCs w:val="28"/>
        </w:rPr>
      </w:pPr>
    </w:p>
    <w:p w:rsidR="000C4AE8" w:rsidRPr="00A20A8B" w:rsidRDefault="000C4AE8" w:rsidP="000C4AE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0C4AE8" w:rsidRPr="00A20A8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C4AE8" w:rsidRPr="00A20A8B" w:rsidTr="000C4AE8">
        <w:tc>
          <w:tcPr>
            <w:tcW w:w="7668" w:type="dxa"/>
          </w:tcPr>
          <w:p w:rsidR="000C4AE8" w:rsidRPr="00A20A8B" w:rsidRDefault="000C4AE8" w:rsidP="000C4AE8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C4AE8" w:rsidRPr="00A20A8B" w:rsidRDefault="000C4AE8" w:rsidP="000C4AE8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0C4AE8" w:rsidRPr="00A20A8B" w:rsidTr="000C4AE8">
        <w:tc>
          <w:tcPr>
            <w:tcW w:w="7668" w:type="dxa"/>
          </w:tcPr>
          <w:p w:rsidR="000C4AE8" w:rsidRPr="00A20A8B" w:rsidRDefault="000C4AE8" w:rsidP="000C4AE8">
            <w:pPr>
              <w:pStyle w:val="1"/>
              <w:numPr>
                <w:ilvl w:val="0"/>
                <w:numId w:val="6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ПАСПОРТ </w:t>
            </w:r>
            <w:r>
              <w:rPr>
                <w:b/>
                <w:caps/>
              </w:rPr>
              <w:t xml:space="preserve">  ПРОГРАММЫ общепрофессиональной </w:t>
            </w:r>
            <w:r w:rsidRPr="00A20A8B">
              <w:rPr>
                <w:b/>
                <w:caps/>
              </w:rPr>
              <w:t xml:space="preserve"> ДИСЦИПЛИНЫ</w:t>
            </w:r>
          </w:p>
          <w:p w:rsidR="000C4AE8" w:rsidRPr="00A20A8B" w:rsidRDefault="000C4AE8" w:rsidP="000C4AE8"/>
        </w:tc>
        <w:tc>
          <w:tcPr>
            <w:tcW w:w="1903" w:type="dxa"/>
          </w:tcPr>
          <w:p w:rsidR="000C4AE8" w:rsidRPr="00A20A8B" w:rsidRDefault="000C4AE8" w:rsidP="000C4A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C4AE8" w:rsidRPr="00A20A8B" w:rsidTr="000C4AE8">
        <w:tc>
          <w:tcPr>
            <w:tcW w:w="7668" w:type="dxa"/>
          </w:tcPr>
          <w:p w:rsidR="000C4AE8" w:rsidRPr="00A20A8B" w:rsidRDefault="000C4AE8" w:rsidP="000C4AE8">
            <w:pPr>
              <w:pStyle w:val="1"/>
              <w:numPr>
                <w:ilvl w:val="0"/>
                <w:numId w:val="6"/>
              </w:numPr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СТРУКТУРА и содержание </w:t>
            </w:r>
            <w:r>
              <w:rPr>
                <w:b/>
                <w:caps/>
              </w:rPr>
              <w:t>общепрофессиональной</w:t>
            </w:r>
            <w:r w:rsidRPr="00A20A8B">
              <w:rPr>
                <w:b/>
                <w:caps/>
              </w:rPr>
              <w:t xml:space="preserve"> ДИСЦИПЛИНЫ</w:t>
            </w:r>
          </w:p>
          <w:p w:rsidR="000C4AE8" w:rsidRPr="00A20A8B" w:rsidRDefault="000C4AE8" w:rsidP="000C4AE8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C4AE8" w:rsidRPr="00A20A8B" w:rsidRDefault="000C4AE8" w:rsidP="000C4AE8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5</w:t>
            </w:r>
          </w:p>
        </w:tc>
      </w:tr>
      <w:tr w:rsidR="000C4AE8" w:rsidRPr="00A20A8B" w:rsidTr="000C4AE8">
        <w:trPr>
          <w:trHeight w:val="670"/>
        </w:trPr>
        <w:tc>
          <w:tcPr>
            <w:tcW w:w="7668" w:type="dxa"/>
          </w:tcPr>
          <w:p w:rsidR="000C4AE8" w:rsidRPr="00A20A8B" w:rsidRDefault="000C4AE8" w:rsidP="000C4AE8">
            <w:pPr>
              <w:pStyle w:val="1"/>
              <w:numPr>
                <w:ilvl w:val="0"/>
                <w:numId w:val="6"/>
              </w:numPr>
              <w:rPr>
                <w:b/>
                <w:caps/>
              </w:rPr>
            </w:pPr>
            <w:r>
              <w:rPr>
                <w:b/>
                <w:caps/>
              </w:rPr>
              <w:t xml:space="preserve">условия реализации </w:t>
            </w:r>
            <w:r w:rsidRPr="00A20A8B">
              <w:rPr>
                <w:b/>
                <w:caps/>
              </w:rPr>
              <w:t xml:space="preserve"> программы </w:t>
            </w:r>
            <w:r>
              <w:rPr>
                <w:b/>
                <w:caps/>
              </w:rPr>
              <w:t>общепрофессиональной</w:t>
            </w:r>
            <w:r w:rsidRPr="00A20A8B">
              <w:rPr>
                <w:b/>
                <w:caps/>
              </w:rPr>
              <w:t xml:space="preserve"> </w:t>
            </w:r>
            <w:r>
              <w:rPr>
                <w:b/>
                <w:caps/>
              </w:rPr>
              <w:t xml:space="preserve"> </w:t>
            </w:r>
            <w:r w:rsidRPr="00A20A8B">
              <w:rPr>
                <w:b/>
                <w:caps/>
              </w:rPr>
              <w:t>дисциплины</w:t>
            </w:r>
          </w:p>
          <w:p w:rsidR="000C4AE8" w:rsidRPr="00A20A8B" w:rsidRDefault="000C4AE8" w:rsidP="000C4AE8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C4AE8" w:rsidRPr="00A20A8B" w:rsidRDefault="000C4AE8" w:rsidP="000C4A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C4AE8" w:rsidRPr="00A20A8B" w:rsidTr="000C4AE8">
        <w:tc>
          <w:tcPr>
            <w:tcW w:w="7668" w:type="dxa"/>
          </w:tcPr>
          <w:p w:rsidR="000C4AE8" w:rsidRPr="00A20A8B" w:rsidRDefault="000C4AE8" w:rsidP="000C4AE8">
            <w:pPr>
              <w:pStyle w:val="1"/>
              <w:numPr>
                <w:ilvl w:val="0"/>
                <w:numId w:val="6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Контроль и оценка результатов Освоения </w:t>
            </w:r>
            <w:r>
              <w:rPr>
                <w:b/>
                <w:caps/>
              </w:rPr>
              <w:t>общепрофессиональной</w:t>
            </w:r>
            <w:r w:rsidRPr="00A20A8B">
              <w:rPr>
                <w:b/>
                <w:caps/>
              </w:rPr>
              <w:t xml:space="preserve"> </w:t>
            </w:r>
            <w:r>
              <w:rPr>
                <w:b/>
                <w:caps/>
              </w:rPr>
              <w:t xml:space="preserve"> </w:t>
            </w:r>
            <w:r w:rsidRPr="00A20A8B">
              <w:rPr>
                <w:b/>
                <w:caps/>
              </w:rPr>
              <w:t>дисциплины</w:t>
            </w:r>
          </w:p>
          <w:p w:rsidR="000C4AE8" w:rsidRPr="00A20A8B" w:rsidRDefault="000C4AE8" w:rsidP="000C4AE8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C4AE8" w:rsidRPr="00A20A8B" w:rsidRDefault="000C4AE8" w:rsidP="000C4A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D5D81">
              <w:rPr>
                <w:sz w:val="28"/>
                <w:szCs w:val="28"/>
              </w:rPr>
              <w:t>1</w:t>
            </w:r>
          </w:p>
        </w:tc>
      </w:tr>
    </w:tbl>
    <w:p w:rsidR="000C4AE8" w:rsidRPr="00A20A8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C4AE8" w:rsidRPr="00A20A8B" w:rsidRDefault="000C4AE8" w:rsidP="000C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C4AE8" w:rsidRDefault="000C4AE8" w:rsidP="000C4AE8">
      <w:pPr>
        <w:pStyle w:val="a4"/>
        <w:numPr>
          <w:ilvl w:val="0"/>
          <w:numId w:val="5"/>
        </w:numPr>
        <w:tabs>
          <w:tab w:val="left" w:pos="2121"/>
          <w:tab w:val="left" w:pos="3287"/>
        </w:tabs>
        <w:spacing w:line="276" w:lineRule="auto"/>
        <w:ind w:left="0" w:hanging="1886"/>
        <w:jc w:val="left"/>
        <w:rPr>
          <w:b/>
          <w:sz w:val="28"/>
        </w:rPr>
      </w:pPr>
      <w:bookmarkStart w:id="3" w:name="1._ПАСПОРТ_ПРОГРАММЫ_УЧЕБНОЙ_ДИСЦИПЛИНЫ"/>
      <w:bookmarkEnd w:id="3"/>
    </w:p>
    <w:p w:rsidR="000C4AE8" w:rsidRDefault="000C4AE8" w:rsidP="000C4AE8">
      <w:pPr>
        <w:pStyle w:val="a4"/>
        <w:numPr>
          <w:ilvl w:val="0"/>
          <w:numId w:val="5"/>
        </w:numPr>
        <w:tabs>
          <w:tab w:val="left" w:pos="2121"/>
          <w:tab w:val="left" w:pos="3287"/>
        </w:tabs>
        <w:spacing w:line="276" w:lineRule="auto"/>
        <w:ind w:left="0" w:hanging="1886"/>
        <w:jc w:val="left"/>
        <w:rPr>
          <w:b/>
          <w:sz w:val="28"/>
        </w:rPr>
      </w:pPr>
    </w:p>
    <w:p w:rsidR="000C4AE8" w:rsidRDefault="000C4AE8" w:rsidP="000C4AE8">
      <w:pPr>
        <w:pStyle w:val="a4"/>
        <w:numPr>
          <w:ilvl w:val="0"/>
          <w:numId w:val="5"/>
        </w:numPr>
        <w:tabs>
          <w:tab w:val="left" w:pos="2121"/>
          <w:tab w:val="left" w:pos="3287"/>
        </w:tabs>
        <w:spacing w:line="276" w:lineRule="auto"/>
        <w:ind w:left="0" w:hanging="1886"/>
        <w:jc w:val="left"/>
        <w:rPr>
          <w:b/>
          <w:sz w:val="28"/>
        </w:rPr>
      </w:pPr>
    </w:p>
    <w:p w:rsidR="000C4AE8" w:rsidRDefault="000C4AE8" w:rsidP="000C4AE8">
      <w:pPr>
        <w:pStyle w:val="a4"/>
        <w:numPr>
          <w:ilvl w:val="0"/>
          <w:numId w:val="5"/>
        </w:numPr>
        <w:tabs>
          <w:tab w:val="left" w:pos="2121"/>
          <w:tab w:val="left" w:pos="3287"/>
        </w:tabs>
        <w:spacing w:line="276" w:lineRule="auto"/>
        <w:ind w:left="0" w:hanging="1886"/>
        <w:jc w:val="left"/>
        <w:rPr>
          <w:b/>
          <w:sz w:val="28"/>
        </w:rPr>
      </w:pPr>
    </w:p>
    <w:p w:rsidR="000C4AE8" w:rsidRDefault="000C4AE8" w:rsidP="000C4AE8">
      <w:pPr>
        <w:pStyle w:val="a4"/>
        <w:numPr>
          <w:ilvl w:val="0"/>
          <w:numId w:val="5"/>
        </w:numPr>
        <w:tabs>
          <w:tab w:val="left" w:pos="2121"/>
          <w:tab w:val="left" w:pos="3287"/>
        </w:tabs>
        <w:spacing w:line="276" w:lineRule="auto"/>
        <w:ind w:left="0" w:hanging="1886"/>
        <w:jc w:val="left"/>
        <w:rPr>
          <w:b/>
          <w:sz w:val="28"/>
        </w:rPr>
      </w:pPr>
    </w:p>
    <w:p w:rsidR="000C4AE8" w:rsidRDefault="000C4AE8" w:rsidP="000C4AE8">
      <w:pPr>
        <w:pStyle w:val="a4"/>
        <w:numPr>
          <w:ilvl w:val="0"/>
          <w:numId w:val="5"/>
        </w:numPr>
        <w:tabs>
          <w:tab w:val="left" w:pos="2121"/>
          <w:tab w:val="left" w:pos="3287"/>
        </w:tabs>
        <w:spacing w:line="276" w:lineRule="auto"/>
        <w:ind w:left="0" w:hanging="1886"/>
        <w:jc w:val="left"/>
        <w:rPr>
          <w:b/>
          <w:sz w:val="28"/>
        </w:rPr>
      </w:pPr>
    </w:p>
    <w:p w:rsidR="000C4AE8" w:rsidRDefault="000C4AE8" w:rsidP="000C4AE8">
      <w:pPr>
        <w:pStyle w:val="a4"/>
        <w:numPr>
          <w:ilvl w:val="0"/>
          <w:numId w:val="5"/>
        </w:numPr>
        <w:tabs>
          <w:tab w:val="left" w:pos="2121"/>
          <w:tab w:val="left" w:pos="3287"/>
        </w:tabs>
        <w:spacing w:line="276" w:lineRule="auto"/>
        <w:ind w:left="0" w:hanging="1886"/>
        <w:jc w:val="left"/>
        <w:rPr>
          <w:b/>
          <w:sz w:val="28"/>
        </w:rPr>
      </w:pPr>
    </w:p>
    <w:p w:rsidR="000C4AE8" w:rsidRDefault="000C4AE8" w:rsidP="000C4AE8">
      <w:pPr>
        <w:pStyle w:val="a4"/>
        <w:numPr>
          <w:ilvl w:val="0"/>
          <w:numId w:val="5"/>
        </w:numPr>
        <w:tabs>
          <w:tab w:val="left" w:pos="2121"/>
          <w:tab w:val="left" w:pos="3287"/>
        </w:tabs>
        <w:spacing w:line="276" w:lineRule="auto"/>
        <w:ind w:left="0" w:hanging="1886"/>
        <w:jc w:val="left"/>
        <w:rPr>
          <w:b/>
          <w:sz w:val="28"/>
        </w:rPr>
      </w:pPr>
    </w:p>
    <w:p w:rsidR="000C4AE8" w:rsidRDefault="000C4AE8" w:rsidP="000C4AE8">
      <w:pPr>
        <w:pStyle w:val="a4"/>
        <w:numPr>
          <w:ilvl w:val="0"/>
          <w:numId w:val="5"/>
        </w:numPr>
        <w:tabs>
          <w:tab w:val="left" w:pos="2121"/>
          <w:tab w:val="left" w:pos="3287"/>
        </w:tabs>
        <w:spacing w:line="276" w:lineRule="auto"/>
        <w:ind w:left="0" w:hanging="1886"/>
        <w:jc w:val="left"/>
        <w:rPr>
          <w:b/>
          <w:sz w:val="28"/>
        </w:rPr>
      </w:pPr>
    </w:p>
    <w:p w:rsidR="000C4AE8" w:rsidRP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P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1D5D81" w:rsidRDefault="001D5D81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</w:rPr>
      </w:pPr>
    </w:p>
    <w:p w:rsidR="000C4AE8" w:rsidRPr="005E2225" w:rsidRDefault="000C4AE8" w:rsidP="005E2225">
      <w:pPr>
        <w:pStyle w:val="a4"/>
        <w:numPr>
          <w:ilvl w:val="0"/>
          <w:numId w:val="13"/>
        </w:numPr>
        <w:tabs>
          <w:tab w:val="left" w:pos="2121"/>
          <w:tab w:val="left" w:pos="3287"/>
        </w:tabs>
        <w:spacing w:line="276" w:lineRule="auto"/>
        <w:rPr>
          <w:b/>
          <w:sz w:val="28"/>
          <w:szCs w:val="28"/>
        </w:rPr>
      </w:pPr>
      <w:r w:rsidRPr="005E2225">
        <w:rPr>
          <w:b/>
          <w:sz w:val="28"/>
          <w:szCs w:val="28"/>
        </w:rPr>
        <w:lastRenderedPageBreak/>
        <w:t xml:space="preserve">ПАСПОРТ ПРОГРАММЫ УЧЕБНОЙ ДИСЦИПЛИНЫ </w:t>
      </w:r>
      <w:bookmarkStart w:id="4" w:name="ОП.04._МАТЕРИАЛОВЕДЕНИЕ"/>
      <w:bookmarkEnd w:id="4"/>
    </w:p>
    <w:p w:rsidR="00EF35CD" w:rsidRPr="000C4AE8" w:rsidRDefault="000C4AE8" w:rsidP="000C4AE8">
      <w:pPr>
        <w:tabs>
          <w:tab w:val="left" w:pos="2121"/>
          <w:tab w:val="left" w:pos="3287"/>
        </w:tabs>
        <w:spacing w:line="276" w:lineRule="auto"/>
        <w:rPr>
          <w:b/>
          <w:sz w:val="28"/>
          <w:szCs w:val="28"/>
        </w:rPr>
      </w:pPr>
      <w:r w:rsidRPr="000C4AE8">
        <w:rPr>
          <w:b/>
          <w:sz w:val="28"/>
          <w:szCs w:val="28"/>
        </w:rPr>
        <w:t>ОП 04.  МАТЕРИАЛОВЕДЕНИЕ</w:t>
      </w:r>
    </w:p>
    <w:p w:rsidR="00EF35CD" w:rsidRPr="000C4AE8" w:rsidRDefault="005E2225" w:rsidP="000C4AE8">
      <w:pPr>
        <w:pStyle w:val="a4"/>
        <w:numPr>
          <w:ilvl w:val="1"/>
          <w:numId w:val="5"/>
        </w:numPr>
        <w:tabs>
          <w:tab w:val="left" w:pos="2495"/>
        </w:tabs>
        <w:spacing w:line="276" w:lineRule="auto"/>
        <w:ind w:left="0" w:hanging="88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 </w:t>
      </w:r>
      <w:r w:rsidR="000C4AE8" w:rsidRPr="000C4AE8">
        <w:rPr>
          <w:b/>
          <w:sz w:val="28"/>
          <w:szCs w:val="28"/>
        </w:rPr>
        <w:t xml:space="preserve">Область применения </w:t>
      </w:r>
      <w:r w:rsidR="000C4AE8" w:rsidRPr="000C4AE8">
        <w:rPr>
          <w:b/>
          <w:spacing w:val="-2"/>
          <w:sz w:val="28"/>
          <w:szCs w:val="28"/>
        </w:rPr>
        <w:t>программы</w:t>
      </w:r>
    </w:p>
    <w:p w:rsidR="00EF35CD" w:rsidRPr="000C4AE8" w:rsidRDefault="000C4AE8" w:rsidP="000C4AE8">
      <w:pPr>
        <w:pStyle w:val="a3"/>
        <w:tabs>
          <w:tab w:val="left" w:pos="2478"/>
          <w:tab w:val="left" w:pos="4318"/>
          <w:tab w:val="left" w:pos="5587"/>
          <w:tab w:val="left" w:pos="6436"/>
          <w:tab w:val="left" w:pos="7749"/>
          <w:tab w:val="left" w:pos="8247"/>
        </w:tabs>
        <w:spacing w:line="276" w:lineRule="auto"/>
      </w:pPr>
      <w:r w:rsidRPr="000C4AE8">
        <w:t xml:space="preserve">Рабочая программа учебной дисциплины является частью программы </w:t>
      </w:r>
      <w:r w:rsidRPr="000C4AE8">
        <w:rPr>
          <w:spacing w:val="-2"/>
        </w:rPr>
        <w:t>подготовки</w:t>
      </w:r>
      <w:r>
        <w:rPr>
          <w:spacing w:val="-2"/>
        </w:rPr>
        <w:t xml:space="preserve">  </w:t>
      </w:r>
      <w:r w:rsidRPr="000C4AE8">
        <w:rPr>
          <w:spacing w:val="-2"/>
        </w:rPr>
        <w:t>специалистов</w:t>
      </w:r>
      <w:r>
        <w:rPr>
          <w:spacing w:val="-2"/>
        </w:rPr>
        <w:t xml:space="preserve">  </w:t>
      </w:r>
      <w:r w:rsidRPr="000C4AE8">
        <w:rPr>
          <w:spacing w:val="-2"/>
        </w:rPr>
        <w:t>среднего</w:t>
      </w:r>
      <w:r w:rsidRPr="000C4AE8">
        <w:tab/>
      </w:r>
      <w:r w:rsidRPr="000C4AE8">
        <w:rPr>
          <w:spacing w:val="-2"/>
        </w:rPr>
        <w:t>звена</w:t>
      </w:r>
      <w:r>
        <w:rPr>
          <w:spacing w:val="-2"/>
        </w:rPr>
        <w:t xml:space="preserve"> </w:t>
      </w:r>
      <w:r w:rsidRPr="000C4AE8">
        <w:rPr>
          <w:spacing w:val="-2"/>
        </w:rPr>
        <w:t>(ППССЗ)</w:t>
      </w:r>
      <w:r>
        <w:rPr>
          <w:spacing w:val="-2"/>
        </w:rPr>
        <w:t xml:space="preserve"> </w:t>
      </w:r>
      <w:r w:rsidRPr="000C4AE8">
        <w:rPr>
          <w:spacing w:val="-5"/>
        </w:rPr>
        <w:t>по</w:t>
      </w:r>
      <w:r>
        <w:rPr>
          <w:spacing w:val="-5"/>
        </w:rPr>
        <w:t xml:space="preserve"> </w:t>
      </w:r>
      <w:r w:rsidRPr="000C4AE8">
        <w:rPr>
          <w:spacing w:val="-2"/>
        </w:rPr>
        <w:t>специальности</w:t>
      </w:r>
    </w:p>
    <w:p w:rsidR="00EF35CD" w:rsidRPr="000C4AE8" w:rsidRDefault="000C4AE8" w:rsidP="000C4AE8">
      <w:pPr>
        <w:pStyle w:val="a3"/>
        <w:spacing w:line="276" w:lineRule="auto"/>
      </w:pPr>
      <w:r w:rsidRPr="000C4AE8">
        <w:t>25.02.08</w:t>
      </w:r>
      <w:r>
        <w:t xml:space="preserve">  </w:t>
      </w:r>
      <w:r w:rsidRPr="000C4AE8">
        <w:t>Эксплуатация беспилотных авиационных</w:t>
      </w:r>
      <w:r w:rsidRPr="000C4AE8">
        <w:rPr>
          <w:spacing w:val="-2"/>
        </w:rPr>
        <w:t xml:space="preserve"> систем.</w:t>
      </w:r>
    </w:p>
    <w:p w:rsidR="00EF35CD" w:rsidRPr="000C4AE8" w:rsidRDefault="005E2225" w:rsidP="005E2225">
      <w:pPr>
        <w:pStyle w:val="a4"/>
        <w:numPr>
          <w:ilvl w:val="1"/>
          <w:numId w:val="5"/>
        </w:numPr>
        <w:tabs>
          <w:tab w:val="clear" w:pos="360"/>
          <w:tab w:val="num" w:pos="142"/>
        </w:tabs>
        <w:spacing w:line="276" w:lineRule="auto"/>
        <w:ind w:left="0" w:hanging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 </w:t>
      </w:r>
      <w:r w:rsidR="000C4AE8" w:rsidRPr="000C4AE8">
        <w:rPr>
          <w:b/>
          <w:sz w:val="28"/>
          <w:szCs w:val="28"/>
        </w:rPr>
        <w:t>Место дисциплины в структуре основной профессиональной образовательной программы:</w:t>
      </w:r>
    </w:p>
    <w:p w:rsidR="00EF35CD" w:rsidRPr="000C4AE8" w:rsidRDefault="000C4AE8" w:rsidP="000C4AE8">
      <w:pPr>
        <w:pStyle w:val="a3"/>
        <w:spacing w:line="276" w:lineRule="auto"/>
        <w:ind w:firstLine="708"/>
      </w:pPr>
      <w:r w:rsidRPr="000C4AE8">
        <w:t>Учебная дисциплина «Материаловедение» представляет собой дисциплину, относящуюся к дисциплинам общепрофессионального цикла основной образовательной программы в соответствии с ФГОС по специальности 25.02.08 Эксплуатация беспилотных авиационных систем. Индекс по учебному плану – ОП.04</w:t>
      </w:r>
    </w:p>
    <w:p w:rsidR="00EF35CD" w:rsidRPr="000C4AE8" w:rsidRDefault="000C4AE8" w:rsidP="000C4AE8">
      <w:pPr>
        <w:pStyle w:val="a3"/>
        <w:spacing w:line="276" w:lineRule="auto"/>
        <w:ind w:firstLine="708"/>
      </w:pPr>
      <w:r w:rsidRPr="000C4AE8">
        <w:t xml:space="preserve">Особое значение дисциплина имеет при формировании и развитии </w:t>
      </w:r>
      <w:proofErr w:type="gramStart"/>
      <w:r w:rsidRPr="000C4AE8">
        <w:t>ОК</w:t>
      </w:r>
      <w:proofErr w:type="gramEnd"/>
      <w:r w:rsidRPr="000C4AE8">
        <w:t xml:space="preserve"> 01.; ОК 02.; ОК 03.; ОК 04.; ОК 05.; ОК 06.; ОК 07.; ОК 09.</w:t>
      </w:r>
    </w:p>
    <w:p w:rsidR="00EF35CD" w:rsidRPr="000C4AE8" w:rsidRDefault="00EF35CD" w:rsidP="000C4AE8">
      <w:pPr>
        <w:pStyle w:val="a3"/>
        <w:spacing w:line="276" w:lineRule="auto"/>
      </w:pPr>
    </w:p>
    <w:p w:rsidR="00EF35CD" w:rsidRPr="000C4AE8" w:rsidRDefault="000C4AE8" w:rsidP="005E2225">
      <w:pPr>
        <w:tabs>
          <w:tab w:val="left" w:pos="1847"/>
        </w:tabs>
        <w:spacing w:line="276" w:lineRule="auto"/>
        <w:rPr>
          <w:b/>
          <w:sz w:val="28"/>
          <w:szCs w:val="28"/>
        </w:rPr>
      </w:pPr>
      <w:r w:rsidRPr="000C4AE8">
        <w:rPr>
          <w:b/>
          <w:spacing w:val="-4"/>
          <w:sz w:val="28"/>
          <w:szCs w:val="28"/>
        </w:rPr>
        <w:t>1.</w:t>
      </w:r>
      <w:r w:rsidR="005E2225">
        <w:rPr>
          <w:b/>
          <w:spacing w:val="-4"/>
          <w:sz w:val="28"/>
          <w:szCs w:val="28"/>
        </w:rPr>
        <w:t>3</w:t>
      </w:r>
      <w:bookmarkStart w:id="5" w:name="1.1._Цели_и_задачи_дисциплины_–_требован"/>
      <w:bookmarkEnd w:id="5"/>
      <w:r w:rsidR="005E2225">
        <w:rPr>
          <w:b/>
          <w:spacing w:val="-4"/>
          <w:sz w:val="28"/>
          <w:szCs w:val="28"/>
        </w:rPr>
        <w:t xml:space="preserve"> </w:t>
      </w:r>
      <w:r w:rsidRPr="000C4AE8">
        <w:rPr>
          <w:b/>
          <w:sz w:val="28"/>
          <w:szCs w:val="28"/>
        </w:rPr>
        <w:t>Цели</w:t>
      </w:r>
      <w:r>
        <w:rPr>
          <w:b/>
          <w:sz w:val="28"/>
          <w:szCs w:val="28"/>
        </w:rPr>
        <w:t xml:space="preserve"> </w:t>
      </w:r>
      <w:r w:rsidRPr="000C4AE8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0C4AE8">
        <w:rPr>
          <w:b/>
          <w:sz w:val="28"/>
          <w:szCs w:val="28"/>
        </w:rPr>
        <w:t>задачи дисциплины–требования</w:t>
      </w:r>
      <w:r>
        <w:rPr>
          <w:b/>
          <w:sz w:val="28"/>
          <w:szCs w:val="28"/>
        </w:rPr>
        <w:t xml:space="preserve"> </w:t>
      </w:r>
      <w:r w:rsidRPr="000C4AE8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 xml:space="preserve"> </w:t>
      </w:r>
      <w:r w:rsidRPr="000C4AE8">
        <w:rPr>
          <w:b/>
          <w:sz w:val="28"/>
          <w:szCs w:val="28"/>
        </w:rPr>
        <w:t>результатам освоения дисциплины</w:t>
      </w:r>
      <w:r>
        <w:rPr>
          <w:b/>
          <w:sz w:val="28"/>
          <w:szCs w:val="28"/>
        </w:rPr>
        <w:t>:</w:t>
      </w:r>
    </w:p>
    <w:p w:rsidR="00EF35CD" w:rsidRPr="000C4AE8" w:rsidRDefault="005E2225" w:rsidP="000C4AE8">
      <w:pPr>
        <w:pStyle w:val="a3"/>
        <w:spacing w:line="276" w:lineRule="auto"/>
        <w:ind w:firstLine="568"/>
      </w:pPr>
      <w:r>
        <w:t xml:space="preserve">Процесс освоения дисциплины </w:t>
      </w:r>
      <w:r w:rsidRPr="005E2225">
        <w:rPr>
          <w:b/>
        </w:rPr>
        <w:t>ОП 04</w:t>
      </w:r>
      <w:r w:rsidR="000C4AE8" w:rsidRPr="005E2225">
        <w:rPr>
          <w:b/>
        </w:rPr>
        <w:t xml:space="preserve"> Материаловедение</w:t>
      </w:r>
      <w:r w:rsidR="000C4AE8" w:rsidRPr="000C4AE8">
        <w:t xml:space="preserve"> </w:t>
      </w:r>
      <w:r>
        <w:t xml:space="preserve"> </w:t>
      </w:r>
      <w:r w:rsidR="000C4AE8" w:rsidRPr="000C4AE8">
        <w:t>направлен на формирование следующих компетенций:</w:t>
      </w:r>
    </w:p>
    <w:p w:rsidR="00EF35CD" w:rsidRPr="000C4AE8" w:rsidRDefault="000C4AE8" w:rsidP="000C4AE8">
      <w:pPr>
        <w:pStyle w:val="a3"/>
        <w:spacing w:line="276" w:lineRule="auto"/>
        <w:ind w:firstLine="568"/>
      </w:pPr>
      <w:proofErr w:type="gramStart"/>
      <w:r w:rsidRPr="000C4AE8">
        <w:t>ОК</w:t>
      </w:r>
      <w:proofErr w:type="gramEnd"/>
      <w:r w:rsidRPr="000C4AE8">
        <w:t xml:space="preserve"> 01.Выбирать способы решения задач профессиональной деятельности, применительно к различным контекстам;</w:t>
      </w:r>
    </w:p>
    <w:p w:rsidR="00EF35CD" w:rsidRPr="000C4AE8" w:rsidRDefault="000C4AE8" w:rsidP="000C4AE8">
      <w:pPr>
        <w:pStyle w:val="a3"/>
        <w:spacing w:line="276" w:lineRule="auto"/>
        <w:ind w:firstLine="568"/>
      </w:pPr>
      <w:proofErr w:type="gramStart"/>
      <w:r w:rsidRPr="000C4AE8">
        <w:t>ОК</w:t>
      </w:r>
      <w:proofErr w:type="gramEnd"/>
      <w:r w:rsidRPr="000C4AE8">
        <w:t xml:space="preserve"> 02.Использовать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EF35CD" w:rsidRPr="000C4AE8" w:rsidRDefault="000C4AE8" w:rsidP="000C4AE8">
      <w:pPr>
        <w:pStyle w:val="a3"/>
        <w:spacing w:line="276" w:lineRule="auto"/>
        <w:ind w:firstLine="568"/>
      </w:pPr>
      <w:proofErr w:type="gramStart"/>
      <w:r w:rsidRPr="000C4AE8">
        <w:t>ОК</w:t>
      </w:r>
      <w:proofErr w:type="gramEnd"/>
      <w:r w:rsidRPr="000C4AE8">
        <w:t xml:space="preserve"> 03.Планировать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EF35CD" w:rsidRPr="000C4AE8" w:rsidRDefault="000C4AE8" w:rsidP="005E2225">
      <w:pPr>
        <w:pStyle w:val="a3"/>
        <w:spacing w:line="276" w:lineRule="auto"/>
        <w:ind w:firstLine="567"/>
      </w:pPr>
      <w:r w:rsidRPr="000C4AE8">
        <w:t>ОК04.Эффективновзаимодействоватьиработатьвколлективеи</w:t>
      </w:r>
      <w:r w:rsidRPr="000C4AE8">
        <w:rPr>
          <w:spacing w:val="-2"/>
        </w:rPr>
        <w:t>команде;</w:t>
      </w:r>
    </w:p>
    <w:p w:rsidR="00EF35CD" w:rsidRPr="000C4AE8" w:rsidRDefault="000C4AE8" w:rsidP="005E2225">
      <w:pPr>
        <w:pStyle w:val="a3"/>
        <w:spacing w:line="276" w:lineRule="auto"/>
        <w:ind w:firstLine="567"/>
      </w:pPr>
      <w:r w:rsidRPr="000C4AE8">
        <w:t>ОК05.Осуществлятьустнуюиписьменную</w:t>
      </w:r>
      <w:r w:rsidR="005E2225">
        <w:t xml:space="preserve"> </w:t>
      </w:r>
      <w:r w:rsidRPr="000C4AE8">
        <w:t>коммуникацию</w:t>
      </w:r>
      <w:r w:rsidR="005E2225">
        <w:t xml:space="preserve"> </w:t>
      </w:r>
      <w:proofErr w:type="gramStart"/>
      <w:r w:rsidRPr="000C4AE8">
        <w:rPr>
          <w:spacing w:val="-5"/>
        </w:rPr>
        <w:t>на</w:t>
      </w:r>
      <w:proofErr w:type="gramEnd"/>
    </w:p>
    <w:p w:rsidR="00EF35CD" w:rsidRPr="000C4AE8" w:rsidRDefault="005E2225" w:rsidP="000C4AE8">
      <w:pPr>
        <w:pStyle w:val="a3"/>
        <w:spacing w:line="276" w:lineRule="auto"/>
      </w:pPr>
      <w:r>
        <w:t xml:space="preserve"> </w:t>
      </w:r>
      <w:r w:rsidR="000C4AE8" w:rsidRPr="000C4AE8">
        <w:t xml:space="preserve">государственном </w:t>
      </w:r>
      <w:proofErr w:type="gramStart"/>
      <w:r w:rsidR="000C4AE8" w:rsidRPr="000C4AE8">
        <w:t>языке</w:t>
      </w:r>
      <w:proofErr w:type="gramEnd"/>
      <w:r w:rsidR="000C4AE8" w:rsidRPr="000C4AE8">
        <w:t xml:space="preserve"> Российской Федерации с учетом особенностей социального и культурного контекста;</w:t>
      </w:r>
    </w:p>
    <w:p w:rsidR="00EF35CD" w:rsidRPr="000C4AE8" w:rsidRDefault="000C4AE8" w:rsidP="000C4AE8">
      <w:pPr>
        <w:pStyle w:val="a3"/>
        <w:spacing w:line="276" w:lineRule="auto"/>
        <w:ind w:firstLine="568"/>
      </w:pPr>
      <w:proofErr w:type="gramStart"/>
      <w:r w:rsidRPr="000C4AE8">
        <w:t>ОК</w:t>
      </w:r>
      <w:proofErr w:type="gramEnd"/>
      <w:r w:rsidRPr="000C4AE8">
        <w:t xml:space="preserve"> 06.Проявлять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</w:r>
      <w:proofErr w:type="spellStart"/>
      <w:r w:rsidRPr="000C4AE8">
        <w:t>антикоррупционного</w:t>
      </w:r>
      <w:r w:rsidRPr="000C4AE8">
        <w:rPr>
          <w:spacing w:val="-2"/>
        </w:rPr>
        <w:t>поведения</w:t>
      </w:r>
      <w:proofErr w:type="spellEnd"/>
      <w:r w:rsidRPr="000C4AE8">
        <w:rPr>
          <w:spacing w:val="-2"/>
        </w:rPr>
        <w:t>;</w:t>
      </w:r>
    </w:p>
    <w:p w:rsidR="00EF35CD" w:rsidRPr="000C4AE8" w:rsidRDefault="000C4AE8" w:rsidP="000C4AE8">
      <w:pPr>
        <w:pStyle w:val="a3"/>
        <w:spacing w:line="276" w:lineRule="auto"/>
        <w:ind w:firstLine="568"/>
      </w:pPr>
      <w:proofErr w:type="gramStart"/>
      <w:r w:rsidRPr="000C4AE8">
        <w:t>ОК</w:t>
      </w:r>
      <w:proofErr w:type="gramEnd"/>
      <w:r w:rsidRPr="000C4AE8">
        <w:t xml:space="preserve"> 07.Содействовать сохранению окружающей среды, ресурсосбережению, </w:t>
      </w:r>
      <w:r w:rsidRPr="000C4AE8">
        <w:lastRenderedPageBreak/>
        <w:t>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EF35CD" w:rsidRPr="000C4AE8" w:rsidRDefault="000C4AE8" w:rsidP="000C4AE8">
      <w:pPr>
        <w:pStyle w:val="a3"/>
        <w:spacing w:line="276" w:lineRule="auto"/>
        <w:ind w:firstLine="568"/>
      </w:pPr>
      <w:proofErr w:type="gramStart"/>
      <w:r w:rsidRPr="000C4AE8">
        <w:t>ОК</w:t>
      </w:r>
      <w:proofErr w:type="gramEnd"/>
      <w:r w:rsidRPr="000C4AE8">
        <w:t xml:space="preserve"> 09.Пользоваться профессиональной документацией на государственном и иностранном языках.</w:t>
      </w:r>
    </w:p>
    <w:p w:rsidR="00EF35CD" w:rsidRPr="000C4AE8" w:rsidRDefault="005E2225" w:rsidP="000C4AE8">
      <w:pPr>
        <w:pStyle w:val="a3"/>
        <w:spacing w:line="276" w:lineRule="auto"/>
      </w:pPr>
      <w:r>
        <w:t xml:space="preserve">1.4. </w:t>
      </w:r>
      <w:r w:rsidR="000C4AE8" w:rsidRPr="005E2225">
        <w:rPr>
          <w:b/>
        </w:rPr>
        <w:t>В</w:t>
      </w:r>
      <w:r w:rsidRPr="005E2225">
        <w:rPr>
          <w:b/>
        </w:rPr>
        <w:t xml:space="preserve"> </w:t>
      </w:r>
      <w:r w:rsidR="000C4AE8" w:rsidRPr="005E2225">
        <w:rPr>
          <w:b/>
        </w:rPr>
        <w:t>результате</w:t>
      </w:r>
      <w:r w:rsidRPr="005E2225">
        <w:rPr>
          <w:b/>
        </w:rPr>
        <w:t xml:space="preserve"> </w:t>
      </w:r>
      <w:r w:rsidR="000C4AE8" w:rsidRPr="005E2225">
        <w:rPr>
          <w:b/>
        </w:rPr>
        <w:t>освоения</w:t>
      </w:r>
      <w:r w:rsidRPr="005E2225">
        <w:rPr>
          <w:b/>
        </w:rPr>
        <w:t xml:space="preserve"> </w:t>
      </w:r>
      <w:r w:rsidR="000C4AE8" w:rsidRPr="005E2225">
        <w:rPr>
          <w:b/>
        </w:rPr>
        <w:t>учебной</w:t>
      </w:r>
      <w:r w:rsidRPr="005E2225">
        <w:rPr>
          <w:b/>
        </w:rPr>
        <w:t xml:space="preserve"> </w:t>
      </w:r>
      <w:r w:rsidR="000C4AE8" w:rsidRPr="005E2225">
        <w:rPr>
          <w:b/>
        </w:rPr>
        <w:t>дисциплины</w:t>
      </w:r>
      <w:r w:rsidRPr="005E2225">
        <w:rPr>
          <w:b/>
        </w:rPr>
        <w:t xml:space="preserve"> </w:t>
      </w:r>
      <w:r w:rsidR="000C4AE8" w:rsidRPr="005E2225">
        <w:rPr>
          <w:b/>
        </w:rPr>
        <w:t>обучающийся</w:t>
      </w:r>
      <w:r w:rsidRPr="005E2225">
        <w:rPr>
          <w:b/>
        </w:rPr>
        <w:t xml:space="preserve"> </w:t>
      </w:r>
      <w:r w:rsidR="000C4AE8" w:rsidRPr="005E2225">
        <w:rPr>
          <w:b/>
        </w:rPr>
        <w:t>должен</w:t>
      </w:r>
      <w:r>
        <w:rPr>
          <w:b/>
        </w:rPr>
        <w:t xml:space="preserve"> </w:t>
      </w:r>
      <w:r w:rsidR="000C4AE8" w:rsidRPr="005E2225">
        <w:rPr>
          <w:b/>
          <w:spacing w:val="-2"/>
        </w:rPr>
        <w:t>знать</w:t>
      </w:r>
      <w:r w:rsidR="000C4AE8" w:rsidRPr="000C4AE8">
        <w:rPr>
          <w:spacing w:val="-2"/>
        </w:rPr>
        <w:t>:</w:t>
      </w:r>
    </w:p>
    <w:p w:rsidR="00EF35CD" w:rsidRPr="000C4AE8" w:rsidRDefault="000C4AE8" w:rsidP="005E2225">
      <w:pPr>
        <w:pStyle w:val="a3"/>
        <w:spacing w:line="276" w:lineRule="auto"/>
      </w:pPr>
      <w:r w:rsidRPr="000C4AE8">
        <w:t>-</w:t>
      </w:r>
      <w:proofErr w:type="spellStart"/>
      <w:r w:rsidRPr="000C4AE8">
        <w:t>строениеисвойстваматериалов</w:t>
      </w:r>
      <w:proofErr w:type="gramStart"/>
      <w:r w:rsidRPr="000C4AE8">
        <w:t>,м</w:t>
      </w:r>
      <w:proofErr w:type="gramEnd"/>
      <w:r w:rsidRPr="000C4AE8">
        <w:t>етодыих</w:t>
      </w:r>
      <w:r w:rsidRPr="000C4AE8">
        <w:rPr>
          <w:spacing w:val="-2"/>
        </w:rPr>
        <w:t>исследования</w:t>
      </w:r>
      <w:proofErr w:type="spellEnd"/>
      <w:r w:rsidRPr="000C4AE8">
        <w:rPr>
          <w:spacing w:val="-2"/>
        </w:rPr>
        <w:t>;</w:t>
      </w:r>
    </w:p>
    <w:p w:rsidR="00EF35CD" w:rsidRPr="000C4AE8" w:rsidRDefault="000C4AE8" w:rsidP="005E2225">
      <w:pPr>
        <w:pStyle w:val="a3"/>
        <w:spacing w:line="276" w:lineRule="auto"/>
      </w:pPr>
      <w:r w:rsidRPr="000C4AE8">
        <w:t>-</w:t>
      </w:r>
      <w:proofErr w:type="spellStart"/>
      <w:r w:rsidRPr="000C4AE8">
        <w:t>классификациюматериалови</w:t>
      </w:r>
      <w:r w:rsidRPr="000C4AE8">
        <w:rPr>
          <w:spacing w:val="-2"/>
        </w:rPr>
        <w:t>сплавов</w:t>
      </w:r>
      <w:proofErr w:type="spellEnd"/>
      <w:r w:rsidRPr="000C4AE8">
        <w:rPr>
          <w:spacing w:val="-2"/>
        </w:rPr>
        <w:t>;</w:t>
      </w:r>
    </w:p>
    <w:p w:rsidR="00EF35CD" w:rsidRPr="000C4AE8" w:rsidRDefault="000C4AE8" w:rsidP="005E2225">
      <w:pPr>
        <w:pStyle w:val="a3"/>
        <w:spacing w:line="276" w:lineRule="auto"/>
      </w:pPr>
      <w:r w:rsidRPr="000C4AE8">
        <w:t>-</w:t>
      </w:r>
      <w:proofErr w:type="spellStart"/>
      <w:r w:rsidRPr="000C4AE8">
        <w:t>областиприменения</w:t>
      </w:r>
      <w:r w:rsidRPr="000C4AE8">
        <w:rPr>
          <w:spacing w:val="-2"/>
        </w:rPr>
        <w:t>материалов</w:t>
      </w:r>
      <w:proofErr w:type="spellEnd"/>
      <w:r w:rsidRPr="000C4AE8">
        <w:rPr>
          <w:spacing w:val="-2"/>
        </w:rPr>
        <w:t>.</w:t>
      </w:r>
    </w:p>
    <w:p w:rsidR="00EF35CD" w:rsidRPr="000C4AE8" w:rsidRDefault="000C4AE8" w:rsidP="000C4AE8">
      <w:pPr>
        <w:spacing w:line="276" w:lineRule="auto"/>
        <w:rPr>
          <w:b/>
          <w:sz w:val="28"/>
          <w:szCs w:val="28"/>
        </w:rPr>
      </w:pPr>
      <w:r w:rsidRPr="000C4AE8">
        <w:rPr>
          <w:b/>
          <w:spacing w:val="-2"/>
          <w:sz w:val="28"/>
          <w:szCs w:val="28"/>
        </w:rPr>
        <w:t>уметь:</w:t>
      </w:r>
    </w:p>
    <w:p w:rsidR="00EF35CD" w:rsidRPr="000C4AE8" w:rsidRDefault="000C4AE8" w:rsidP="000C4AE8">
      <w:pPr>
        <w:pStyle w:val="a3"/>
        <w:tabs>
          <w:tab w:val="left" w:pos="2345"/>
          <w:tab w:val="left" w:pos="3858"/>
          <w:tab w:val="left" w:pos="4491"/>
          <w:tab w:val="left" w:pos="6250"/>
          <w:tab w:val="left" w:pos="6763"/>
          <w:tab w:val="left" w:pos="7274"/>
          <w:tab w:val="left" w:pos="8929"/>
          <w:tab w:val="left" w:pos="9303"/>
        </w:tabs>
        <w:spacing w:line="276" w:lineRule="auto"/>
      </w:pPr>
      <w:r w:rsidRPr="000C4AE8">
        <w:rPr>
          <w:spacing w:val="-2"/>
        </w:rPr>
        <w:t>-выбирать</w:t>
      </w:r>
      <w:r>
        <w:rPr>
          <w:spacing w:val="-2"/>
        </w:rPr>
        <w:t xml:space="preserve"> </w:t>
      </w:r>
      <w:r w:rsidRPr="000C4AE8">
        <w:rPr>
          <w:spacing w:val="-2"/>
        </w:rPr>
        <w:t>материалы</w:t>
      </w:r>
      <w:r>
        <w:rPr>
          <w:spacing w:val="-2"/>
        </w:rPr>
        <w:t xml:space="preserve"> </w:t>
      </w:r>
      <w:r w:rsidRPr="000C4AE8">
        <w:rPr>
          <w:spacing w:val="-4"/>
        </w:rPr>
        <w:t>для</w:t>
      </w:r>
      <w:r>
        <w:rPr>
          <w:spacing w:val="-4"/>
        </w:rPr>
        <w:t xml:space="preserve"> </w:t>
      </w:r>
      <w:r w:rsidRPr="000C4AE8">
        <w:rPr>
          <w:spacing w:val="-2"/>
        </w:rPr>
        <w:t>конструкции</w:t>
      </w:r>
      <w:r>
        <w:rPr>
          <w:spacing w:val="-2"/>
        </w:rPr>
        <w:t xml:space="preserve"> </w:t>
      </w:r>
      <w:r w:rsidRPr="000C4AE8">
        <w:rPr>
          <w:spacing w:val="-6"/>
        </w:rPr>
        <w:t>по</w:t>
      </w:r>
      <w:r>
        <w:rPr>
          <w:spacing w:val="-6"/>
        </w:rPr>
        <w:t xml:space="preserve"> </w:t>
      </w:r>
      <w:r w:rsidRPr="000C4AE8">
        <w:rPr>
          <w:spacing w:val="-6"/>
        </w:rPr>
        <w:t>их</w:t>
      </w:r>
      <w:r>
        <w:rPr>
          <w:spacing w:val="-6"/>
        </w:rPr>
        <w:t xml:space="preserve"> </w:t>
      </w:r>
      <w:r w:rsidRPr="000C4AE8">
        <w:rPr>
          <w:spacing w:val="-2"/>
        </w:rPr>
        <w:t>назначению</w:t>
      </w:r>
      <w:r w:rsidRPr="000C4AE8">
        <w:tab/>
      </w:r>
      <w:r>
        <w:t xml:space="preserve"> </w:t>
      </w:r>
      <w:r w:rsidRPr="000C4AE8">
        <w:rPr>
          <w:spacing w:val="-10"/>
        </w:rPr>
        <w:t>и</w:t>
      </w:r>
      <w:r>
        <w:rPr>
          <w:spacing w:val="-10"/>
        </w:rPr>
        <w:t xml:space="preserve"> </w:t>
      </w:r>
      <w:r w:rsidRPr="000C4AE8">
        <w:rPr>
          <w:spacing w:val="-2"/>
        </w:rPr>
        <w:t>условиям эксплуатации;</w:t>
      </w:r>
    </w:p>
    <w:p w:rsidR="00EF35CD" w:rsidRPr="000C4AE8" w:rsidRDefault="000C4AE8" w:rsidP="000C4AE8">
      <w:pPr>
        <w:pStyle w:val="a3"/>
        <w:spacing w:line="276" w:lineRule="auto"/>
      </w:pPr>
      <w:r w:rsidRPr="000C4AE8">
        <w:t>-проводить</w:t>
      </w:r>
      <w:r>
        <w:t xml:space="preserve"> </w:t>
      </w:r>
      <w:r w:rsidRPr="000C4AE8">
        <w:t>исследования</w:t>
      </w:r>
      <w:r>
        <w:t xml:space="preserve"> </w:t>
      </w:r>
      <w:r w:rsidRPr="000C4AE8">
        <w:t>и</w:t>
      </w:r>
      <w:r>
        <w:t xml:space="preserve"> </w:t>
      </w:r>
      <w:r w:rsidRPr="000C4AE8">
        <w:t>испытания</w:t>
      </w:r>
      <w:r>
        <w:t xml:space="preserve"> </w:t>
      </w:r>
      <w:r w:rsidRPr="000C4AE8">
        <w:rPr>
          <w:spacing w:val="-2"/>
        </w:rPr>
        <w:t>материалов;</w:t>
      </w:r>
    </w:p>
    <w:p w:rsidR="00EF35CD" w:rsidRPr="000C4AE8" w:rsidRDefault="000C4AE8" w:rsidP="000C4AE8">
      <w:pPr>
        <w:pStyle w:val="a3"/>
        <w:spacing w:line="276" w:lineRule="auto"/>
      </w:pPr>
      <w:r w:rsidRPr="000C4AE8">
        <w:t>-работать</w:t>
      </w:r>
      <w:r>
        <w:t xml:space="preserve"> </w:t>
      </w:r>
      <w:r w:rsidRPr="000C4AE8">
        <w:t>с</w:t>
      </w:r>
      <w:r>
        <w:t xml:space="preserve"> </w:t>
      </w:r>
      <w:r w:rsidRPr="000C4AE8">
        <w:t>нормативными</w:t>
      </w:r>
      <w:r>
        <w:t xml:space="preserve"> </w:t>
      </w:r>
      <w:r w:rsidRPr="000C4AE8">
        <w:t>документами</w:t>
      </w:r>
      <w:r>
        <w:t xml:space="preserve"> </w:t>
      </w:r>
      <w:r w:rsidRPr="000C4AE8">
        <w:t>для</w:t>
      </w:r>
      <w:r>
        <w:t xml:space="preserve"> </w:t>
      </w:r>
      <w:r w:rsidRPr="000C4AE8">
        <w:t>выбора</w:t>
      </w:r>
      <w:r>
        <w:t xml:space="preserve"> </w:t>
      </w:r>
      <w:r w:rsidRPr="000C4AE8">
        <w:t>материалов</w:t>
      </w:r>
      <w:r>
        <w:t xml:space="preserve"> </w:t>
      </w:r>
      <w:r w:rsidRPr="000C4AE8">
        <w:t>с</w:t>
      </w:r>
      <w:r>
        <w:t xml:space="preserve"> </w:t>
      </w:r>
      <w:r w:rsidRPr="000C4AE8">
        <w:t>целью обеспечения требуемых характеристик изделий.</w:t>
      </w:r>
    </w:p>
    <w:p w:rsidR="00EF35CD" w:rsidRPr="005E2225" w:rsidRDefault="000C4AE8" w:rsidP="000C4AE8">
      <w:pPr>
        <w:pStyle w:val="a3"/>
        <w:tabs>
          <w:tab w:val="left" w:pos="1393"/>
          <w:tab w:val="left" w:pos="2971"/>
          <w:tab w:val="left" w:pos="4363"/>
          <w:tab w:val="left" w:pos="6675"/>
          <w:tab w:val="left" w:pos="8329"/>
          <w:tab w:val="left" w:pos="8773"/>
        </w:tabs>
        <w:spacing w:line="276" w:lineRule="auto"/>
        <w:rPr>
          <w:b/>
        </w:rPr>
      </w:pPr>
      <w:r w:rsidRPr="005E2225">
        <w:rPr>
          <w:b/>
          <w:spacing w:val="-10"/>
        </w:rPr>
        <w:t xml:space="preserve">В </w:t>
      </w:r>
      <w:r w:rsidRPr="005E2225">
        <w:rPr>
          <w:b/>
          <w:spacing w:val="-2"/>
        </w:rPr>
        <w:t>результате освоения</w:t>
      </w:r>
      <w:r w:rsidRPr="005E2225">
        <w:rPr>
          <w:b/>
        </w:rPr>
        <w:tab/>
      </w:r>
      <w:r w:rsidRPr="005E2225">
        <w:rPr>
          <w:b/>
          <w:spacing w:val="-2"/>
        </w:rPr>
        <w:t>образовательной программы</w:t>
      </w:r>
      <w:r w:rsidRPr="005E2225">
        <w:rPr>
          <w:b/>
        </w:rPr>
        <w:tab/>
      </w:r>
      <w:r w:rsidRPr="005E2225">
        <w:rPr>
          <w:b/>
          <w:spacing w:val="-10"/>
        </w:rPr>
        <w:t xml:space="preserve">у </w:t>
      </w:r>
      <w:r w:rsidRPr="005E2225">
        <w:rPr>
          <w:b/>
          <w:spacing w:val="-2"/>
        </w:rPr>
        <w:t xml:space="preserve">выпускника </w:t>
      </w:r>
      <w:r w:rsidRPr="005E2225">
        <w:rPr>
          <w:b/>
        </w:rPr>
        <w:t>должны быть сформированы общие компетенции:</w:t>
      </w:r>
    </w:p>
    <w:p w:rsidR="00EF35CD" w:rsidRPr="000C4AE8" w:rsidRDefault="000C4AE8" w:rsidP="000C4AE8">
      <w:pPr>
        <w:pStyle w:val="a3"/>
        <w:spacing w:line="276" w:lineRule="auto"/>
        <w:ind w:firstLine="284"/>
      </w:pPr>
      <w:proofErr w:type="gramStart"/>
      <w:r w:rsidRPr="000C4AE8">
        <w:t>ОК</w:t>
      </w:r>
      <w:proofErr w:type="gramEnd"/>
      <w:r w:rsidRPr="000C4AE8">
        <w:t xml:space="preserve"> 01. Выбирать способы решения задач профессиональной деятельности, применительно к различным контекстам.</w:t>
      </w:r>
    </w:p>
    <w:p w:rsidR="00EF35CD" w:rsidRPr="000C4AE8" w:rsidRDefault="000C4AE8" w:rsidP="000C4AE8">
      <w:pPr>
        <w:pStyle w:val="a3"/>
        <w:spacing w:line="276" w:lineRule="auto"/>
        <w:ind w:firstLine="284"/>
      </w:pPr>
      <w:proofErr w:type="gramStart"/>
      <w:r w:rsidRPr="000C4AE8">
        <w:t>ОК</w:t>
      </w:r>
      <w:proofErr w:type="gramEnd"/>
      <w:r w:rsidRPr="000C4AE8">
        <w:t xml:space="preserve"> 02. Использовать современные средства поиска, анализа </w:t>
      </w:r>
      <w:proofErr w:type="spellStart"/>
      <w:r w:rsidRPr="000C4AE8">
        <w:t>иинтерпретации</w:t>
      </w:r>
      <w:proofErr w:type="spellEnd"/>
      <w:r w:rsidRPr="000C4AE8">
        <w:t xml:space="preserve"> информации, и информационные технологии для выполнения задач профессиональной деятельности.</w:t>
      </w:r>
    </w:p>
    <w:p w:rsidR="00EF35CD" w:rsidRPr="000C4AE8" w:rsidRDefault="00EF35CD" w:rsidP="000C4AE8">
      <w:pPr>
        <w:pStyle w:val="a3"/>
        <w:spacing w:line="276" w:lineRule="auto"/>
      </w:pPr>
    </w:p>
    <w:p w:rsidR="00EF35CD" w:rsidRPr="000C4AE8" w:rsidRDefault="000C4AE8" w:rsidP="000C4AE8">
      <w:pPr>
        <w:spacing w:line="276" w:lineRule="auto"/>
        <w:rPr>
          <w:b/>
          <w:sz w:val="28"/>
          <w:szCs w:val="28"/>
        </w:rPr>
      </w:pPr>
      <w:bookmarkStart w:id="6" w:name="1.4_Рекомендуемое_количество_часов_на_ос"/>
      <w:bookmarkEnd w:id="6"/>
      <w:r w:rsidRPr="000C4AE8">
        <w:rPr>
          <w:b/>
          <w:sz w:val="28"/>
          <w:szCs w:val="28"/>
        </w:rPr>
        <w:t>1.4</w:t>
      </w:r>
      <w:r>
        <w:rPr>
          <w:b/>
          <w:sz w:val="28"/>
          <w:szCs w:val="28"/>
        </w:rPr>
        <w:t xml:space="preserve"> </w:t>
      </w:r>
      <w:r w:rsidRPr="000C4AE8">
        <w:rPr>
          <w:b/>
          <w:sz w:val="28"/>
          <w:szCs w:val="28"/>
        </w:rPr>
        <w:t>Рекомендуемое</w:t>
      </w:r>
      <w:r>
        <w:rPr>
          <w:b/>
          <w:sz w:val="28"/>
          <w:szCs w:val="28"/>
        </w:rPr>
        <w:t xml:space="preserve"> </w:t>
      </w:r>
      <w:r w:rsidRPr="000C4AE8">
        <w:rPr>
          <w:b/>
          <w:sz w:val="28"/>
          <w:szCs w:val="28"/>
        </w:rPr>
        <w:t>количество</w:t>
      </w:r>
      <w:r>
        <w:rPr>
          <w:b/>
          <w:sz w:val="28"/>
          <w:szCs w:val="28"/>
        </w:rPr>
        <w:t xml:space="preserve"> </w:t>
      </w:r>
      <w:r w:rsidRPr="000C4AE8">
        <w:rPr>
          <w:b/>
          <w:sz w:val="28"/>
          <w:szCs w:val="28"/>
        </w:rPr>
        <w:t>часов</w:t>
      </w:r>
      <w:r>
        <w:rPr>
          <w:b/>
          <w:sz w:val="28"/>
          <w:szCs w:val="28"/>
        </w:rPr>
        <w:t xml:space="preserve"> </w:t>
      </w:r>
      <w:r w:rsidRPr="000C4AE8">
        <w:rPr>
          <w:b/>
          <w:sz w:val="28"/>
          <w:szCs w:val="28"/>
        </w:rPr>
        <w:t>на</w:t>
      </w:r>
      <w:r>
        <w:rPr>
          <w:b/>
          <w:sz w:val="28"/>
          <w:szCs w:val="28"/>
        </w:rPr>
        <w:t xml:space="preserve"> </w:t>
      </w:r>
      <w:r w:rsidRPr="000C4AE8">
        <w:rPr>
          <w:b/>
          <w:sz w:val="28"/>
          <w:szCs w:val="28"/>
        </w:rPr>
        <w:t>освоение</w:t>
      </w:r>
      <w:r>
        <w:rPr>
          <w:b/>
          <w:sz w:val="28"/>
          <w:szCs w:val="28"/>
        </w:rPr>
        <w:t xml:space="preserve"> </w:t>
      </w:r>
      <w:r w:rsidRPr="000C4AE8">
        <w:rPr>
          <w:b/>
          <w:sz w:val="28"/>
          <w:szCs w:val="28"/>
        </w:rPr>
        <w:t>программы</w:t>
      </w:r>
      <w:r>
        <w:rPr>
          <w:b/>
          <w:sz w:val="28"/>
          <w:szCs w:val="28"/>
        </w:rPr>
        <w:t xml:space="preserve"> </w:t>
      </w:r>
      <w:r w:rsidRPr="000C4AE8">
        <w:rPr>
          <w:b/>
          <w:spacing w:val="-2"/>
          <w:sz w:val="28"/>
          <w:szCs w:val="28"/>
        </w:rPr>
        <w:t>учебной</w:t>
      </w:r>
    </w:p>
    <w:p w:rsidR="00EF35CD" w:rsidRPr="000C4AE8" w:rsidRDefault="005E2225" w:rsidP="000C4AE8">
      <w:pPr>
        <w:spacing w:line="276" w:lineRule="auto"/>
        <w:rPr>
          <w:b/>
          <w:sz w:val="28"/>
          <w:szCs w:val="28"/>
        </w:rPr>
      </w:pPr>
      <w:r>
        <w:rPr>
          <w:b/>
          <w:spacing w:val="-2"/>
          <w:sz w:val="28"/>
          <w:szCs w:val="28"/>
        </w:rPr>
        <w:t>Д</w:t>
      </w:r>
      <w:r w:rsidR="000C4AE8" w:rsidRPr="000C4AE8">
        <w:rPr>
          <w:b/>
          <w:spacing w:val="-2"/>
          <w:sz w:val="28"/>
          <w:szCs w:val="28"/>
        </w:rPr>
        <w:t>исциплины</w:t>
      </w:r>
      <w:r>
        <w:rPr>
          <w:b/>
          <w:spacing w:val="-2"/>
          <w:sz w:val="28"/>
          <w:szCs w:val="28"/>
        </w:rPr>
        <w:t xml:space="preserve"> ОП 04 Материаловедение</w:t>
      </w:r>
      <w:proofErr w:type="gramStart"/>
      <w:r>
        <w:rPr>
          <w:b/>
          <w:spacing w:val="-2"/>
          <w:sz w:val="28"/>
          <w:szCs w:val="28"/>
        </w:rPr>
        <w:t xml:space="preserve"> </w:t>
      </w:r>
      <w:r w:rsidR="000C4AE8">
        <w:rPr>
          <w:b/>
          <w:spacing w:val="-2"/>
          <w:sz w:val="28"/>
          <w:szCs w:val="28"/>
        </w:rPr>
        <w:t>:</w:t>
      </w:r>
      <w:proofErr w:type="gramEnd"/>
    </w:p>
    <w:p w:rsidR="000C4AE8" w:rsidRPr="00B66EA5" w:rsidRDefault="000C4AE8" w:rsidP="000C4AE8">
      <w:pPr>
        <w:pStyle w:val="a3"/>
        <w:spacing w:line="276" w:lineRule="auto"/>
      </w:pPr>
      <w:r w:rsidRPr="00B66EA5">
        <w:t xml:space="preserve">Максимальной учебной нагрузки обучающегося </w:t>
      </w:r>
      <w:r w:rsidRPr="00B66EA5">
        <w:rPr>
          <w:b/>
        </w:rPr>
        <w:t>102  часа</w:t>
      </w:r>
      <w:r w:rsidRPr="00B66EA5">
        <w:t>,  в том числе:</w:t>
      </w:r>
    </w:p>
    <w:p w:rsidR="00EF35CD" w:rsidRPr="00B66EA5" w:rsidRDefault="000C4AE8" w:rsidP="000C4AE8">
      <w:pPr>
        <w:pStyle w:val="a3"/>
        <w:spacing w:line="276" w:lineRule="auto"/>
      </w:pPr>
      <w:r w:rsidRPr="00B66EA5">
        <w:t xml:space="preserve">обязательной аудиторной </w:t>
      </w:r>
      <w:r w:rsidR="0061366F" w:rsidRPr="00B66EA5">
        <w:t xml:space="preserve">учебной нагрузки обучающегося </w:t>
      </w:r>
      <w:r w:rsidR="0061366F" w:rsidRPr="005E2225">
        <w:rPr>
          <w:b/>
        </w:rPr>
        <w:t>102</w:t>
      </w:r>
      <w:r w:rsidR="0061366F" w:rsidRPr="00B66EA5">
        <w:t xml:space="preserve"> часа</w:t>
      </w:r>
      <w:r w:rsidRPr="00B66EA5">
        <w:t>;</w:t>
      </w:r>
    </w:p>
    <w:p w:rsidR="00EF35CD" w:rsidRPr="00B66EA5" w:rsidRDefault="000C4AE8" w:rsidP="000C4AE8">
      <w:pPr>
        <w:pStyle w:val="a3"/>
        <w:spacing w:line="276" w:lineRule="auto"/>
      </w:pPr>
      <w:r w:rsidRPr="00B66EA5">
        <w:t xml:space="preserve">самостоятельной </w:t>
      </w:r>
      <w:r w:rsidR="005E2225">
        <w:t xml:space="preserve"> </w:t>
      </w:r>
      <w:r w:rsidRPr="00B66EA5">
        <w:t>работы</w:t>
      </w:r>
      <w:r w:rsidR="005E2225">
        <w:t xml:space="preserve"> </w:t>
      </w:r>
      <w:proofErr w:type="gramStart"/>
      <w:r w:rsidRPr="00B66EA5">
        <w:t>обучающегося</w:t>
      </w:r>
      <w:proofErr w:type="gramEnd"/>
      <w:r w:rsidRPr="00B66EA5">
        <w:t xml:space="preserve"> </w:t>
      </w:r>
      <w:r w:rsidR="00B66EA5" w:rsidRPr="00B66EA5">
        <w:t xml:space="preserve"> </w:t>
      </w:r>
      <w:r w:rsidR="00B66EA5" w:rsidRPr="00B66EA5">
        <w:softHyphen/>
      </w:r>
      <w:r w:rsidR="00B66EA5" w:rsidRPr="00B66EA5">
        <w:softHyphen/>
      </w:r>
      <w:r w:rsidR="00B66EA5" w:rsidRPr="00B66EA5">
        <w:softHyphen/>
        <w:t xml:space="preserve"> _______</w:t>
      </w:r>
      <w:r w:rsidRPr="00B66EA5">
        <w:rPr>
          <w:spacing w:val="-2"/>
        </w:rPr>
        <w:t>часов.</w:t>
      </w:r>
    </w:p>
    <w:p w:rsidR="00EF35CD" w:rsidRPr="00B66EA5" w:rsidRDefault="00EF35CD" w:rsidP="000C4AE8">
      <w:pPr>
        <w:pStyle w:val="a3"/>
        <w:spacing w:line="276" w:lineRule="auto"/>
      </w:pPr>
    </w:p>
    <w:p w:rsidR="00EF35CD" w:rsidRDefault="00EF35CD" w:rsidP="000C4AE8">
      <w:pPr>
        <w:pStyle w:val="a3"/>
        <w:spacing w:line="276" w:lineRule="auto"/>
      </w:pPr>
    </w:p>
    <w:p w:rsidR="000C4AE8" w:rsidRDefault="000C4AE8" w:rsidP="000C4AE8">
      <w:pPr>
        <w:pStyle w:val="a3"/>
        <w:spacing w:line="276" w:lineRule="auto"/>
      </w:pPr>
    </w:p>
    <w:p w:rsidR="005E2225" w:rsidRDefault="005E2225" w:rsidP="000C4AE8">
      <w:pPr>
        <w:pStyle w:val="a3"/>
        <w:spacing w:line="276" w:lineRule="auto"/>
      </w:pPr>
    </w:p>
    <w:p w:rsidR="005E2225" w:rsidRDefault="005E2225" w:rsidP="000C4AE8">
      <w:pPr>
        <w:pStyle w:val="a3"/>
        <w:spacing w:line="276" w:lineRule="auto"/>
      </w:pPr>
    </w:p>
    <w:p w:rsidR="005E2225" w:rsidRDefault="005E2225" w:rsidP="000C4AE8">
      <w:pPr>
        <w:pStyle w:val="a3"/>
        <w:spacing w:line="276" w:lineRule="auto"/>
      </w:pPr>
    </w:p>
    <w:p w:rsidR="005E2225" w:rsidRDefault="005E2225" w:rsidP="000C4AE8">
      <w:pPr>
        <w:pStyle w:val="a3"/>
        <w:spacing w:line="276" w:lineRule="auto"/>
      </w:pPr>
    </w:p>
    <w:p w:rsidR="005E2225" w:rsidRDefault="005E2225" w:rsidP="000C4AE8">
      <w:pPr>
        <w:pStyle w:val="a3"/>
        <w:spacing w:line="276" w:lineRule="auto"/>
      </w:pPr>
    </w:p>
    <w:p w:rsidR="005E2225" w:rsidRDefault="005E2225" w:rsidP="000C4AE8">
      <w:pPr>
        <w:pStyle w:val="a3"/>
        <w:spacing w:line="276" w:lineRule="auto"/>
      </w:pPr>
    </w:p>
    <w:p w:rsidR="005E2225" w:rsidRDefault="005E2225" w:rsidP="000C4AE8">
      <w:pPr>
        <w:pStyle w:val="a3"/>
        <w:spacing w:line="276" w:lineRule="auto"/>
      </w:pPr>
    </w:p>
    <w:p w:rsidR="005E2225" w:rsidRDefault="005E2225" w:rsidP="000C4AE8">
      <w:pPr>
        <w:pStyle w:val="a3"/>
        <w:spacing w:line="276" w:lineRule="auto"/>
      </w:pPr>
    </w:p>
    <w:p w:rsidR="00D20A8F" w:rsidRDefault="00D20A8F" w:rsidP="00D20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sz w:val="28"/>
          <w:szCs w:val="28"/>
        </w:rPr>
      </w:pPr>
      <w:bookmarkStart w:id="7" w:name="2._СТРУКТУРА_И_СОДЕРЖАНИЕ_УЧЕБНОЙ_ДИСЦИП"/>
      <w:bookmarkEnd w:id="7"/>
      <w:r>
        <w:rPr>
          <w:b/>
          <w:sz w:val="28"/>
          <w:szCs w:val="28"/>
        </w:rPr>
        <w:lastRenderedPageBreak/>
        <w:t xml:space="preserve">2. СТРУКТУРА И  СОДЕРЖАНИЕ  </w:t>
      </w:r>
      <w:r w:rsidRPr="003864DD">
        <w:rPr>
          <w:b/>
          <w:sz w:val="28"/>
          <w:szCs w:val="28"/>
        </w:rPr>
        <w:t>ОБЩЕПРОФЕССИОНАЛЬНОЙ</w:t>
      </w:r>
      <w:r>
        <w:rPr>
          <w:b/>
          <w:sz w:val="28"/>
          <w:szCs w:val="28"/>
        </w:rPr>
        <w:t xml:space="preserve">  </w:t>
      </w:r>
      <w:r w:rsidRPr="00A20A8B">
        <w:rPr>
          <w:b/>
          <w:sz w:val="28"/>
          <w:szCs w:val="28"/>
        </w:rPr>
        <w:t xml:space="preserve"> ДИСЦИПЛИНЫ</w:t>
      </w:r>
      <w:r>
        <w:rPr>
          <w:b/>
          <w:sz w:val="28"/>
          <w:szCs w:val="28"/>
        </w:rPr>
        <w:t xml:space="preserve"> ОП 04  Материаловедение </w:t>
      </w:r>
    </w:p>
    <w:p w:rsidR="00D20A8F" w:rsidRPr="00832FAD" w:rsidRDefault="00D20A8F" w:rsidP="00D20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color w:val="0000FF"/>
          <w:sz w:val="28"/>
          <w:szCs w:val="28"/>
        </w:rPr>
      </w:pPr>
    </w:p>
    <w:p w:rsidR="00D20A8F" w:rsidRPr="00832FAD" w:rsidRDefault="00D20A8F" w:rsidP="00D20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color w:val="00B0F0"/>
          <w:u w:val="single"/>
        </w:rPr>
      </w:pPr>
      <w:r w:rsidRPr="00A20A8B">
        <w:rPr>
          <w:b/>
          <w:sz w:val="28"/>
          <w:szCs w:val="28"/>
        </w:rPr>
        <w:t xml:space="preserve">2.1. Объем </w:t>
      </w:r>
      <w:r>
        <w:rPr>
          <w:b/>
          <w:sz w:val="28"/>
          <w:szCs w:val="28"/>
        </w:rPr>
        <w:t xml:space="preserve">общепрофессиональной  </w:t>
      </w:r>
      <w:r w:rsidRPr="00A20A8B">
        <w:rPr>
          <w:b/>
          <w:sz w:val="28"/>
          <w:szCs w:val="28"/>
        </w:rPr>
        <w:t>дисциплины и виды учебной работы</w:t>
      </w:r>
    </w:p>
    <w:p w:rsidR="00D20A8F" w:rsidRPr="00A20A8B" w:rsidRDefault="00D20A8F" w:rsidP="00D20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D20A8F" w:rsidRPr="00460426" w:rsidTr="0061366F">
        <w:trPr>
          <w:trHeight w:val="460"/>
        </w:trPr>
        <w:tc>
          <w:tcPr>
            <w:tcW w:w="7904" w:type="dxa"/>
          </w:tcPr>
          <w:p w:rsidR="00D20A8F" w:rsidRPr="00460426" w:rsidRDefault="00D20A8F" w:rsidP="0061366F">
            <w:pPr>
              <w:jc w:val="center"/>
              <w:rPr>
                <w:sz w:val="28"/>
                <w:szCs w:val="28"/>
              </w:rPr>
            </w:pPr>
            <w:r w:rsidRPr="00460426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D20A8F" w:rsidRPr="00460426" w:rsidRDefault="00D20A8F" w:rsidP="0061366F">
            <w:pPr>
              <w:jc w:val="center"/>
              <w:rPr>
                <w:i/>
                <w:iCs/>
                <w:sz w:val="28"/>
                <w:szCs w:val="28"/>
              </w:rPr>
            </w:pPr>
            <w:r w:rsidRPr="00460426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D20A8F" w:rsidRPr="00460426" w:rsidTr="0061366F">
        <w:trPr>
          <w:trHeight w:val="285"/>
        </w:trPr>
        <w:tc>
          <w:tcPr>
            <w:tcW w:w="7904" w:type="dxa"/>
          </w:tcPr>
          <w:p w:rsidR="00D20A8F" w:rsidRPr="00460426" w:rsidRDefault="00D20A8F" w:rsidP="0061366F">
            <w:pPr>
              <w:rPr>
                <w:b/>
                <w:sz w:val="28"/>
                <w:szCs w:val="28"/>
              </w:rPr>
            </w:pPr>
            <w:r w:rsidRPr="00460426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D20A8F" w:rsidRPr="00481149" w:rsidRDefault="0004047B" w:rsidP="0061366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102</w:t>
            </w:r>
          </w:p>
        </w:tc>
      </w:tr>
      <w:tr w:rsidR="00D20A8F" w:rsidRPr="00460426" w:rsidTr="0061366F">
        <w:tc>
          <w:tcPr>
            <w:tcW w:w="7904" w:type="dxa"/>
          </w:tcPr>
          <w:p w:rsidR="00D20A8F" w:rsidRPr="00460426" w:rsidRDefault="00D20A8F" w:rsidP="0061366F">
            <w:pPr>
              <w:jc w:val="both"/>
              <w:rPr>
                <w:sz w:val="28"/>
                <w:szCs w:val="28"/>
              </w:rPr>
            </w:pPr>
            <w:r w:rsidRPr="00460426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D20A8F" w:rsidRPr="00481149" w:rsidRDefault="0004047B" w:rsidP="0061366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102</w:t>
            </w:r>
          </w:p>
        </w:tc>
      </w:tr>
      <w:tr w:rsidR="00D20A8F" w:rsidRPr="00460426" w:rsidTr="0061366F">
        <w:tc>
          <w:tcPr>
            <w:tcW w:w="7904" w:type="dxa"/>
          </w:tcPr>
          <w:p w:rsidR="00D20A8F" w:rsidRPr="00460426" w:rsidRDefault="00D20A8F" w:rsidP="0061366F">
            <w:pPr>
              <w:jc w:val="both"/>
              <w:rPr>
                <w:sz w:val="28"/>
                <w:szCs w:val="28"/>
              </w:rPr>
            </w:pPr>
            <w:r w:rsidRPr="00460426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D20A8F" w:rsidRPr="00481149" w:rsidRDefault="00D20A8F" w:rsidP="0061366F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D20A8F" w:rsidRPr="00460426" w:rsidTr="0061366F">
        <w:tc>
          <w:tcPr>
            <w:tcW w:w="7904" w:type="dxa"/>
          </w:tcPr>
          <w:p w:rsidR="00D20A8F" w:rsidRPr="00460426" w:rsidRDefault="00D20A8F" w:rsidP="006136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лекции</w:t>
            </w:r>
          </w:p>
        </w:tc>
        <w:tc>
          <w:tcPr>
            <w:tcW w:w="1800" w:type="dxa"/>
          </w:tcPr>
          <w:p w:rsidR="00D20A8F" w:rsidRPr="00477ADC" w:rsidRDefault="0004047B" w:rsidP="0061366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62</w:t>
            </w:r>
          </w:p>
        </w:tc>
      </w:tr>
      <w:tr w:rsidR="0004047B" w:rsidRPr="00460426" w:rsidTr="0061366F">
        <w:tc>
          <w:tcPr>
            <w:tcW w:w="7904" w:type="dxa"/>
          </w:tcPr>
          <w:p w:rsidR="0004047B" w:rsidRPr="00A04EE6" w:rsidRDefault="0004047B" w:rsidP="0061366F">
            <w:pPr>
              <w:ind w:left="540"/>
              <w:jc w:val="both"/>
              <w:rPr>
                <w:sz w:val="28"/>
                <w:szCs w:val="28"/>
              </w:rPr>
            </w:pPr>
            <w:r w:rsidRPr="00A04EE6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vMerge w:val="restart"/>
          </w:tcPr>
          <w:p w:rsidR="0004047B" w:rsidRPr="0004047B" w:rsidRDefault="0004047B" w:rsidP="0061366F">
            <w:pPr>
              <w:jc w:val="center"/>
              <w:rPr>
                <w:b/>
                <w:iCs/>
                <w:sz w:val="28"/>
                <w:szCs w:val="28"/>
              </w:rPr>
            </w:pPr>
            <w:r w:rsidRPr="0004047B">
              <w:rPr>
                <w:b/>
                <w:iCs/>
                <w:sz w:val="28"/>
                <w:szCs w:val="28"/>
              </w:rPr>
              <w:t>40</w:t>
            </w:r>
          </w:p>
        </w:tc>
      </w:tr>
      <w:tr w:rsidR="0004047B" w:rsidRPr="00460426" w:rsidTr="0061366F">
        <w:tc>
          <w:tcPr>
            <w:tcW w:w="7904" w:type="dxa"/>
          </w:tcPr>
          <w:p w:rsidR="0004047B" w:rsidRPr="00A04EE6" w:rsidRDefault="0004047B" w:rsidP="0061366F">
            <w:pPr>
              <w:ind w:left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1800" w:type="dxa"/>
            <w:vMerge/>
          </w:tcPr>
          <w:p w:rsidR="0004047B" w:rsidRPr="00481149" w:rsidRDefault="0004047B" w:rsidP="0061366F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D20A8F" w:rsidRPr="00460426" w:rsidTr="0061366F">
        <w:tc>
          <w:tcPr>
            <w:tcW w:w="7904" w:type="dxa"/>
          </w:tcPr>
          <w:p w:rsidR="00D20A8F" w:rsidRDefault="00D20A8F" w:rsidP="0061366F">
            <w:pPr>
              <w:ind w:left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Курсовой проект</w:t>
            </w:r>
          </w:p>
        </w:tc>
        <w:tc>
          <w:tcPr>
            <w:tcW w:w="1800" w:type="dxa"/>
          </w:tcPr>
          <w:p w:rsidR="00D20A8F" w:rsidRDefault="00D20A8F" w:rsidP="0061366F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D20A8F" w:rsidRPr="00460426" w:rsidTr="0061366F">
        <w:tc>
          <w:tcPr>
            <w:tcW w:w="7904" w:type="dxa"/>
          </w:tcPr>
          <w:p w:rsidR="00D20A8F" w:rsidRPr="00460426" w:rsidRDefault="00D20A8F" w:rsidP="0061366F">
            <w:pPr>
              <w:jc w:val="both"/>
              <w:rPr>
                <w:b/>
                <w:sz w:val="28"/>
                <w:szCs w:val="28"/>
              </w:rPr>
            </w:pPr>
            <w:r w:rsidRPr="00460426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D20A8F" w:rsidRPr="00481149" w:rsidRDefault="00D20A8F" w:rsidP="0061366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--</w:t>
            </w:r>
          </w:p>
        </w:tc>
      </w:tr>
      <w:tr w:rsidR="00D20A8F" w:rsidRPr="00460426" w:rsidTr="0061366F">
        <w:tc>
          <w:tcPr>
            <w:tcW w:w="7904" w:type="dxa"/>
          </w:tcPr>
          <w:p w:rsidR="00D20A8F" w:rsidRPr="000C3DD5" w:rsidRDefault="00D20A8F" w:rsidP="006136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подготовка</w:t>
            </w:r>
            <w:r w:rsidRPr="000C3DD5">
              <w:rPr>
                <w:sz w:val="28"/>
                <w:szCs w:val="28"/>
              </w:rPr>
              <w:t xml:space="preserve"> рефератов</w:t>
            </w:r>
          </w:p>
        </w:tc>
        <w:tc>
          <w:tcPr>
            <w:tcW w:w="1800" w:type="dxa"/>
          </w:tcPr>
          <w:p w:rsidR="00D20A8F" w:rsidRDefault="00D20A8F" w:rsidP="0061366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-</w:t>
            </w:r>
          </w:p>
        </w:tc>
      </w:tr>
      <w:tr w:rsidR="00D20A8F" w:rsidRPr="00460426" w:rsidTr="0061366F">
        <w:tc>
          <w:tcPr>
            <w:tcW w:w="7904" w:type="dxa"/>
          </w:tcPr>
          <w:p w:rsidR="00D20A8F" w:rsidRPr="000C3DD5" w:rsidRDefault="00D20A8F" w:rsidP="0061366F">
            <w:pPr>
              <w:jc w:val="both"/>
              <w:rPr>
                <w:sz w:val="28"/>
                <w:szCs w:val="28"/>
              </w:rPr>
            </w:pPr>
            <w:r w:rsidRPr="000C3DD5">
              <w:rPr>
                <w:sz w:val="28"/>
                <w:szCs w:val="28"/>
              </w:rPr>
              <w:t xml:space="preserve">       внеаудиторная самостоятельная работа</w:t>
            </w:r>
          </w:p>
        </w:tc>
        <w:tc>
          <w:tcPr>
            <w:tcW w:w="1800" w:type="dxa"/>
          </w:tcPr>
          <w:p w:rsidR="00D20A8F" w:rsidRPr="00C52BA2" w:rsidRDefault="00D20A8F" w:rsidP="0061366F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D20A8F" w:rsidRPr="00460426" w:rsidTr="0061366F">
        <w:tc>
          <w:tcPr>
            <w:tcW w:w="9704" w:type="dxa"/>
            <w:gridSpan w:val="2"/>
          </w:tcPr>
          <w:p w:rsidR="00D20A8F" w:rsidRPr="001779AE" w:rsidRDefault="00D20A8F" w:rsidP="0061366F">
            <w:pPr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 w:rsidRPr="001779AE">
              <w:rPr>
                <w:i/>
                <w:iCs/>
                <w:color w:val="000000"/>
                <w:sz w:val="28"/>
                <w:szCs w:val="28"/>
              </w:rPr>
              <w:t xml:space="preserve">Итоговая аттестация в форме 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477ADC">
              <w:rPr>
                <w:i/>
                <w:iCs/>
                <w:color w:val="FF0000"/>
                <w:sz w:val="28"/>
                <w:szCs w:val="28"/>
              </w:rPr>
              <w:t xml:space="preserve"> </w:t>
            </w:r>
            <w:r w:rsidRPr="00477ADC">
              <w:rPr>
                <w:b/>
                <w:i/>
                <w:iCs/>
                <w:color w:val="FF0000"/>
                <w:sz w:val="28"/>
                <w:szCs w:val="28"/>
              </w:rPr>
              <w:t xml:space="preserve"> зачет</w:t>
            </w:r>
            <w:r w:rsidR="0004047B">
              <w:rPr>
                <w:b/>
                <w:i/>
                <w:iCs/>
                <w:color w:val="FF0000"/>
                <w:sz w:val="28"/>
                <w:szCs w:val="28"/>
              </w:rPr>
              <w:t xml:space="preserve"> с оценкой</w:t>
            </w:r>
          </w:p>
        </w:tc>
      </w:tr>
    </w:tbl>
    <w:p w:rsidR="00D20A8F" w:rsidRPr="00A20A8B" w:rsidRDefault="00D20A8F" w:rsidP="00D20A8F">
      <w:pPr>
        <w:sectPr w:rsidR="00D20A8F" w:rsidRPr="00A20A8B" w:rsidSect="00D20A8F">
          <w:footerReference w:type="even" r:id="rId8"/>
          <w:footerReference w:type="default" r:id="rId9"/>
          <w:type w:val="continuous"/>
          <w:pgSz w:w="11906" w:h="16838"/>
          <w:pgMar w:top="1134" w:right="991" w:bottom="1134" w:left="1134" w:header="708" w:footer="708" w:gutter="0"/>
          <w:cols w:space="720"/>
        </w:sectPr>
      </w:pPr>
    </w:p>
    <w:p w:rsidR="006A672B" w:rsidRPr="00EF3A51" w:rsidRDefault="006A672B" w:rsidP="006A67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 w:rsidRPr="00FF4E43">
        <w:rPr>
          <w:b/>
          <w:sz w:val="28"/>
          <w:szCs w:val="28"/>
        </w:rPr>
        <w:lastRenderedPageBreak/>
        <w:t>2.2.</w:t>
      </w:r>
      <w:r>
        <w:rPr>
          <w:b/>
          <w:sz w:val="28"/>
          <w:szCs w:val="28"/>
        </w:rPr>
        <w:t xml:space="preserve">  Т</w:t>
      </w:r>
      <w:r w:rsidRPr="00B01F7F">
        <w:rPr>
          <w:b/>
          <w:sz w:val="28"/>
          <w:szCs w:val="28"/>
        </w:rPr>
        <w:t>ематический план и содержание учебной дисциплины</w:t>
      </w:r>
      <w:r w:rsidR="005E2225">
        <w:rPr>
          <w:b/>
          <w:caps/>
          <w:sz w:val="28"/>
          <w:szCs w:val="28"/>
        </w:rPr>
        <w:t xml:space="preserve">  ОП 04</w:t>
      </w:r>
      <w:r>
        <w:rPr>
          <w:b/>
          <w:caps/>
          <w:sz w:val="28"/>
          <w:szCs w:val="28"/>
        </w:rPr>
        <w:t xml:space="preserve"> </w:t>
      </w:r>
      <w:r w:rsidRPr="00EF3A51">
        <w:rPr>
          <w:b/>
          <w:sz w:val="28"/>
          <w:szCs w:val="28"/>
        </w:rPr>
        <w:t>Материаловедение</w:t>
      </w:r>
    </w:p>
    <w:p w:rsidR="006A672B" w:rsidRPr="006D013B" w:rsidRDefault="006A672B" w:rsidP="006A672B">
      <w:pPr>
        <w:rPr>
          <w:sz w:val="16"/>
          <w:szCs w:val="16"/>
        </w:rPr>
      </w:pPr>
    </w:p>
    <w:tbl>
      <w:tblPr>
        <w:tblW w:w="15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3"/>
        <w:gridCol w:w="510"/>
        <w:gridCol w:w="8686"/>
        <w:gridCol w:w="1073"/>
        <w:gridCol w:w="1661"/>
      </w:tblGrid>
      <w:tr w:rsidR="006A672B" w:rsidRPr="000C3DD5" w:rsidTr="0061366F">
        <w:trPr>
          <w:trHeight w:val="142"/>
        </w:trPr>
        <w:tc>
          <w:tcPr>
            <w:tcW w:w="3133" w:type="dxa"/>
          </w:tcPr>
          <w:p w:rsidR="006A672B" w:rsidRPr="000C3DD5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0C3DD5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196" w:type="dxa"/>
            <w:gridSpan w:val="2"/>
            <w:vAlign w:val="center"/>
          </w:tcPr>
          <w:p w:rsidR="006A672B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proofErr w:type="gramStart"/>
            <w:r w:rsidRPr="000C3DD5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0C3DD5">
              <w:rPr>
                <w:bCs/>
                <w:i/>
              </w:rPr>
              <w:t xml:space="preserve"> (если предусмотрены)</w:t>
            </w:r>
            <w:proofErr w:type="gramEnd"/>
          </w:p>
          <w:p w:rsidR="006A672B" w:rsidRPr="000C3DD5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:rsidR="006A672B" w:rsidRPr="000C3DD5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0C3DD5">
              <w:rPr>
                <w:b/>
                <w:bCs/>
              </w:rPr>
              <w:t>Объем часов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vAlign w:val="center"/>
          </w:tcPr>
          <w:p w:rsidR="006A672B" w:rsidRPr="000C3DD5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КОДы</w:t>
            </w:r>
            <w:proofErr w:type="spellEnd"/>
            <w:r>
              <w:rPr>
                <w:b/>
                <w:bCs/>
              </w:rPr>
              <w:t xml:space="preserve"> компетенций </w:t>
            </w:r>
          </w:p>
        </w:tc>
      </w:tr>
      <w:tr w:rsidR="006A672B" w:rsidRPr="000C3DD5" w:rsidTr="0061366F">
        <w:trPr>
          <w:trHeight w:val="142"/>
        </w:trPr>
        <w:tc>
          <w:tcPr>
            <w:tcW w:w="3133" w:type="dxa"/>
          </w:tcPr>
          <w:p w:rsidR="006A672B" w:rsidRPr="00EF3A51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6A672B" w:rsidRPr="00EF3A51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EF3A51">
              <w:rPr>
                <w:bCs/>
                <w:i/>
              </w:rPr>
              <w:t>1</w:t>
            </w:r>
          </w:p>
        </w:tc>
        <w:tc>
          <w:tcPr>
            <w:tcW w:w="9196" w:type="dxa"/>
            <w:gridSpan w:val="2"/>
            <w:vAlign w:val="center"/>
          </w:tcPr>
          <w:p w:rsidR="006A672B" w:rsidRPr="00EF3A51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EF3A51">
              <w:rPr>
                <w:bCs/>
                <w:i/>
              </w:rPr>
              <w:t>2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:rsidR="006A672B" w:rsidRPr="00EF3A51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EF3A51">
              <w:rPr>
                <w:bCs/>
                <w:i/>
              </w:rPr>
              <w:t>3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vAlign w:val="center"/>
          </w:tcPr>
          <w:p w:rsidR="006A672B" w:rsidRPr="00EF3A51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EF3A51">
              <w:rPr>
                <w:bCs/>
                <w:i/>
              </w:rPr>
              <w:t>4</w:t>
            </w:r>
          </w:p>
        </w:tc>
      </w:tr>
      <w:tr w:rsidR="006A672B" w:rsidRPr="000C3DD5" w:rsidTr="0061366F">
        <w:trPr>
          <w:trHeight w:val="142"/>
        </w:trPr>
        <w:tc>
          <w:tcPr>
            <w:tcW w:w="12329" w:type="dxa"/>
            <w:gridSpan w:val="3"/>
          </w:tcPr>
          <w:p w:rsidR="006A672B" w:rsidRPr="0046152A" w:rsidRDefault="006A672B" w:rsidP="0061366F">
            <w:pPr>
              <w:jc w:val="center"/>
              <w:rPr>
                <w:b/>
                <w:sz w:val="16"/>
                <w:szCs w:val="16"/>
              </w:rPr>
            </w:pPr>
          </w:p>
          <w:p w:rsidR="006A672B" w:rsidRPr="00203858" w:rsidRDefault="006A672B" w:rsidP="0061366F">
            <w:pPr>
              <w:jc w:val="center"/>
              <w:rPr>
                <w:b/>
                <w:sz w:val="28"/>
                <w:szCs w:val="28"/>
              </w:rPr>
            </w:pPr>
            <w:r w:rsidRPr="00203858">
              <w:rPr>
                <w:b/>
                <w:sz w:val="28"/>
                <w:szCs w:val="28"/>
              </w:rPr>
              <w:t>Раздел 1. Основы металловедения</w:t>
            </w:r>
          </w:p>
          <w:p w:rsidR="006A672B" w:rsidRPr="0046152A" w:rsidRDefault="006A672B" w:rsidP="0061366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:rsidR="006A672B" w:rsidRPr="00B450D1" w:rsidRDefault="006A672B" w:rsidP="0061366F">
            <w:pPr>
              <w:jc w:val="center"/>
              <w:rPr>
                <w:b/>
              </w:rPr>
            </w:pPr>
          </w:p>
        </w:tc>
        <w:tc>
          <w:tcPr>
            <w:tcW w:w="1661" w:type="dxa"/>
            <w:vMerge w:val="restart"/>
            <w:shd w:val="clear" w:color="auto" w:fill="auto"/>
            <w:vAlign w:val="center"/>
          </w:tcPr>
          <w:p w:rsidR="006A672B" w:rsidRDefault="006A672B" w:rsidP="0061366F">
            <w:pPr>
              <w:pStyle w:val="3"/>
              <w:spacing w:before="0"/>
              <w:ind w:left="0"/>
            </w:pPr>
            <w:r>
              <w:t>ОК01.–ОК11.</w:t>
            </w:r>
          </w:p>
          <w:p w:rsidR="006A672B" w:rsidRDefault="006A672B" w:rsidP="0061366F">
            <w:pPr>
              <w:ind w:right="225"/>
            </w:pPr>
            <w:r>
              <w:t>ПК3.1. –ПК3.</w:t>
            </w:r>
          </w:p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403"/>
        </w:trPr>
        <w:tc>
          <w:tcPr>
            <w:tcW w:w="3133" w:type="dxa"/>
            <w:vMerge w:val="restart"/>
          </w:tcPr>
          <w:p w:rsidR="006A672B" w:rsidRPr="000C3DD5" w:rsidRDefault="006A672B" w:rsidP="0061366F">
            <w:r w:rsidRPr="000C3DD5">
              <w:rPr>
                <w:rFonts w:eastAsia="Calibri"/>
                <w:b/>
              </w:rPr>
              <w:t>Тема 1.1</w:t>
            </w:r>
            <w:r w:rsidRPr="000C3DD5">
              <w:rPr>
                <w:rFonts w:eastAsia="Calibri"/>
              </w:rPr>
              <w:t xml:space="preserve">. </w:t>
            </w:r>
            <w:r w:rsidRPr="000C3DD5">
              <w:t>Введение</w:t>
            </w:r>
            <w:r>
              <w:t>. Свойства металлов и сплавов. Коррозия металлов. Термическая обработка металлов.</w:t>
            </w:r>
          </w:p>
        </w:tc>
        <w:tc>
          <w:tcPr>
            <w:tcW w:w="9196" w:type="dxa"/>
            <w:gridSpan w:val="2"/>
            <w:tcBorders>
              <w:right w:val="single" w:sz="4" w:space="0" w:color="auto"/>
            </w:tcBorders>
            <w:vAlign w:val="center"/>
          </w:tcPr>
          <w:p w:rsidR="006A672B" w:rsidRDefault="006A672B" w:rsidP="0061366F">
            <w:pPr>
              <w:rPr>
                <w:b/>
              </w:rPr>
            </w:pPr>
            <w:r w:rsidRPr="000C3DD5">
              <w:rPr>
                <w:b/>
              </w:rPr>
              <w:t>Содержание учебного материала</w:t>
            </w:r>
          </w:p>
          <w:p w:rsidR="006A672B" w:rsidRPr="000C3DD5" w:rsidRDefault="006A672B" w:rsidP="0061366F">
            <w:pPr>
              <w:rPr>
                <w:b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A672B" w:rsidRPr="00EB36D2" w:rsidRDefault="0004047B" w:rsidP="0061366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6A672B">
              <w:rPr>
                <w:b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142"/>
        </w:trPr>
        <w:tc>
          <w:tcPr>
            <w:tcW w:w="3133" w:type="dxa"/>
            <w:vMerge/>
          </w:tcPr>
          <w:p w:rsidR="006A672B" w:rsidRPr="000C3DD5" w:rsidRDefault="006A672B" w:rsidP="0061366F"/>
        </w:tc>
        <w:tc>
          <w:tcPr>
            <w:tcW w:w="510" w:type="dxa"/>
            <w:vAlign w:val="center"/>
          </w:tcPr>
          <w:p w:rsidR="006A672B" w:rsidRPr="000C3DD5" w:rsidRDefault="006A672B" w:rsidP="0061366F">
            <w:r w:rsidRPr="000C3DD5">
              <w:t>1.</w:t>
            </w:r>
          </w:p>
        </w:tc>
        <w:tc>
          <w:tcPr>
            <w:tcW w:w="8686" w:type="dxa"/>
            <w:tcBorders>
              <w:right w:val="single" w:sz="4" w:space="0" w:color="auto"/>
            </w:tcBorders>
            <w:vAlign w:val="center"/>
          </w:tcPr>
          <w:p w:rsidR="006A672B" w:rsidRPr="000C3DD5" w:rsidRDefault="006A672B" w:rsidP="0061366F">
            <w:r>
              <w:rPr>
                <w:rFonts w:eastAsia="Calibri"/>
              </w:rPr>
              <w:t>История развития металловедения. Понятия о металлах и сплавах. Структура материалов. Атомно-кристаллическое строение металлов</w:t>
            </w:r>
          </w:p>
        </w:tc>
        <w:tc>
          <w:tcPr>
            <w:tcW w:w="1073" w:type="dxa"/>
            <w:tcBorders>
              <w:left w:val="single" w:sz="4" w:space="0" w:color="auto"/>
            </w:tcBorders>
            <w:vAlign w:val="center"/>
          </w:tcPr>
          <w:p w:rsidR="006A672B" w:rsidRPr="007E7CF1" w:rsidRDefault="006A672B" w:rsidP="0061366F">
            <w:pPr>
              <w:jc w:val="center"/>
            </w:pPr>
            <w:r>
              <w:t>2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142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rFonts w:eastAsia="Calibri"/>
              </w:rPr>
            </w:pPr>
          </w:p>
        </w:tc>
        <w:tc>
          <w:tcPr>
            <w:tcW w:w="510" w:type="dxa"/>
            <w:vAlign w:val="center"/>
          </w:tcPr>
          <w:p w:rsidR="006A672B" w:rsidRPr="000C3DD5" w:rsidRDefault="006A672B" w:rsidP="0061366F">
            <w:pPr>
              <w:rPr>
                <w:rFonts w:eastAsia="Calibri"/>
              </w:rPr>
            </w:pPr>
            <w:r w:rsidRPr="000C3DD5">
              <w:rPr>
                <w:rFonts w:eastAsia="Calibri"/>
              </w:rPr>
              <w:t>2.</w:t>
            </w:r>
          </w:p>
        </w:tc>
        <w:tc>
          <w:tcPr>
            <w:tcW w:w="8686" w:type="dxa"/>
            <w:tcBorders>
              <w:right w:val="single" w:sz="4" w:space="0" w:color="auto"/>
            </w:tcBorders>
            <w:vAlign w:val="center"/>
          </w:tcPr>
          <w:p w:rsidR="006A672B" w:rsidRPr="000C3DD5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Физические свойства металлов и сплавов. Химические свойства металлов и сплавов</w:t>
            </w:r>
          </w:p>
        </w:tc>
        <w:tc>
          <w:tcPr>
            <w:tcW w:w="1073" w:type="dxa"/>
            <w:tcBorders>
              <w:left w:val="single" w:sz="4" w:space="0" w:color="auto"/>
            </w:tcBorders>
            <w:vAlign w:val="center"/>
          </w:tcPr>
          <w:p w:rsidR="006A672B" w:rsidRPr="000C3DD5" w:rsidRDefault="006A672B" w:rsidP="0061366F">
            <w:pPr>
              <w:jc w:val="center"/>
            </w:pPr>
            <w:r>
              <w:t>2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142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rFonts w:eastAsia="Calibri"/>
              </w:rPr>
            </w:pPr>
          </w:p>
        </w:tc>
        <w:tc>
          <w:tcPr>
            <w:tcW w:w="510" w:type="dxa"/>
            <w:vAlign w:val="center"/>
          </w:tcPr>
          <w:p w:rsidR="006A672B" w:rsidRPr="000C3DD5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8686" w:type="dxa"/>
            <w:tcBorders>
              <w:right w:val="single" w:sz="4" w:space="0" w:color="auto"/>
            </w:tcBorders>
            <w:vAlign w:val="center"/>
          </w:tcPr>
          <w:p w:rsidR="006A672B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Основные виды деформаций. Статическая и динамическая нагрузки. Механические свойства металлов и сплавов. Технологические свойства металлов и сплавов. Технологические испытания материалов</w:t>
            </w:r>
          </w:p>
        </w:tc>
        <w:tc>
          <w:tcPr>
            <w:tcW w:w="1073" w:type="dxa"/>
            <w:tcBorders>
              <w:left w:val="single" w:sz="4" w:space="0" w:color="auto"/>
            </w:tcBorders>
            <w:vAlign w:val="center"/>
          </w:tcPr>
          <w:p w:rsidR="006A672B" w:rsidRPr="000C3DD5" w:rsidRDefault="0004047B" w:rsidP="0061366F">
            <w:pPr>
              <w:jc w:val="center"/>
            </w:pPr>
            <w: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142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rFonts w:eastAsia="Calibri"/>
              </w:rPr>
            </w:pPr>
          </w:p>
        </w:tc>
        <w:tc>
          <w:tcPr>
            <w:tcW w:w="510" w:type="dxa"/>
            <w:vAlign w:val="center"/>
          </w:tcPr>
          <w:p w:rsidR="006A672B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4. </w:t>
            </w:r>
          </w:p>
        </w:tc>
        <w:tc>
          <w:tcPr>
            <w:tcW w:w="8686" w:type="dxa"/>
            <w:tcBorders>
              <w:right w:val="single" w:sz="4" w:space="0" w:color="auto"/>
            </w:tcBorders>
            <w:vAlign w:val="center"/>
          </w:tcPr>
          <w:p w:rsidR="006A672B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Коррозия металлов и сплавов. Меры защиты от коррозии.</w:t>
            </w:r>
          </w:p>
        </w:tc>
        <w:tc>
          <w:tcPr>
            <w:tcW w:w="1073" w:type="dxa"/>
            <w:tcBorders>
              <w:left w:val="single" w:sz="4" w:space="0" w:color="auto"/>
            </w:tcBorders>
            <w:vAlign w:val="center"/>
          </w:tcPr>
          <w:p w:rsidR="006A672B" w:rsidRPr="000C3DD5" w:rsidRDefault="0004047B" w:rsidP="0061366F">
            <w:pPr>
              <w:jc w:val="center"/>
            </w:pPr>
            <w: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142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rFonts w:eastAsia="Calibri"/>
              </w:rPr>
            </w:pPr>
          </w:p>
        </w:tc>
        <w:tc>
          <w:tcPr>
            <w:tcW w:w="510" w:type="dxa"/>
            <w:vAlign w:val="center"/>
          </w:tcPr>
          <w:p w:rsidR="006A672B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</w:p>
        </w:tc>
        <w:tc>
          <w:tcPr>
            <w:tcW w:w="8686" w:type="dxa"/>
            <w:tcBorders>
              <w:right w:val="single" w:sz="4" w:space="0" w:color="auto"/>
            </w:tcBorders>
            <w:vAlign w:val="center"/>
          </w:tcPr>
          <w:p w:rsidR="006A672B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Термическая обработка металлов. Классификация. Отжиг. Закалка. Отпуск. Нормализация, цементация. Использование видов ТО в профессии</w:t>
            </w:r>
          </w:p>
        </w:tc>
        <w:tc>
          <w:tcPr>
            <w:tcW w:w="1073" w:type="dxa"/>
            <w:tcBorders>
              <w:left w:val="single" w:sz="4" w:space="0" w:color="auto"/>
            </w:tcBorders>
            <w:vAlign w:val="center"/>
          </w:tcPr>
          <w:p w:rsidR="006A672B" w:rsidRPr="000C3DD5" w:rsidRDefault="0004047B" w:rsidP="0061366F">
            <w:pPr>
              <w:jc w:val="center"/>
            </w:pPr>
            <w: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142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tcBorders>
              <w:right w:val="single" w:sz="4" w:space="0" w:color="auto"/>
            </w:tcBorders>
            <w:vAlign w:val="center"/>
          </w:tcPr>
          <w:p w:rsidR="006A672B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  <w:b/>
              </w:rPr>
              <w:t>Контрольные  работы</w:t>
            </w:r>
            <w:r>
              <w:rPr>
                <w:rFonts w:eastAsia="Calibri"/>
              </w:rPr>
              <w:t xml:space="preserve">  по темам:</w:t>
            </w:r>
          </w:p>
          <w:p w:rsidR="006A672B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« Свойства металлов», </w:t>
            </w:r>
          </w:p>
          <w:p w:rsidR="006A672B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«Коррозия металлов»</w:t>
            </w: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72B" w:rsidRPr="007E7CF1" w:rsidRDefault="006A672B" w:rsidP="0061366F">
            <w:pPr>
              <w:jc w:val="center"/>
            </w:pPr>
            <w:r w:rsidRPr="007E7CF1">
              <w:t>2</w:t>
            </w:r>
          </w:p>
        </w:tc>
        <w:tc>
          <w:tcPr>
            <w:tcW w:w="16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278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tcBorders>
              <w:right w:val="single" w:sz="4" w:space="0" w:color="auto"/>
            </w:tcBorders>
            <w:vAlign w:val="center"/>
          </w:tcPr>
          <w:p w:rsidR="006A672B" w:rsidRDefault="006A672B" w:rsidP="0061366F">
            <w:pPr>
              <w:rPr>
                <w:rFonts w:eastAsia="Calibri"/>
              </w:rPr>
            </w:pPr>
            <w:r w:rsidRPr="00B450D1">
              <w:rPr>
                <w:rFonts w:eastAsia="Calibri"/>
                <w:b/>
              </w:rPr>
              <w:t>Лабораторные работы</w:t>
            </w: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72B" w:rsidRPr="00EB36D2" w:rsidRDefault="006A672B" w:rsidP="0061366F">
            <w:pPr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16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142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tcBorders>
              <w:right w:val="single" w:sz="4" w:space="0" w:color="auto"/>
            </w:tcBorders>
            <w:vAlign w:val="center"/>
          </w:tcPr>
          <w:p w:rsidR="006A672B" w:rsidRDefault="006A672B" w:rsidP="0061366F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Практические работы</w:t>
            </w:r>
          </w:p>
          <w:p w:rsidR="006A672B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1. </w:t>
            </w:r>
            <w:r w:rsidRPr="00A5706D">
              <w:rPr>
                <w:rFonts w:eastAsia="Calibri"/>
              </w:rPr>
              <w:t>«Определение</w:t>
            </w:r>
            <w:r>
              <w:rPr>
                <w:rFonts w:eastAsia="Calibri"/>
              </w:rPr>
              <w:t xml:space="preserve"> механических свойств  </w:t>
            </w:r>
            <w:r w:rsidRPr="00A5706D">
              <w:rPr>
                <w:rFonts w:eastAsia="Calibri"/>
              </w:rPr>
              <w:t xml:space="preserve"> материалов на твёрдость и прочность</w:t>
            </w:r>
            <w:r>
              <w:rPr>
                <w:rFonts w:eastAsia="Calibri"/>
              </w:rPr>
              <w:t xml:space="preserve"> материалов</w:t>
            </w:r>
            <w:r w:rsidRPr="00A5706D">
              <w:rPr>
                <w:rFonts w:eastAsia="Calibri"/>
              </w:rPr>
              <w:t>»</w:t>
            </w:r>
          </w:p>
          <w:p w:rsidR="0004047B" w:rsidRPr="00B450D1" w:rsidRDefault="0004047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2. «Определение коррозии на образцах металлов и сплавов»</w:t>
            </w: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72B" w:rsidRPr="00670ED2" w:rsidRDefault="0004047B" w:rsidP="0061366F">
            <w:pPr>
              <w:jc w:val="center"/>
            </w:pPr>
            <w:r>
              <w:t>4</w:t>
            </w:r>
          </w:p>
        </w:tc>
        <w:tc>
          <w:tcPr>
            <w:tcW w:w="16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552"/>
        </w:trPr>
        <w:tc>
          <w:tcPr>
            <w:tcW w:w="12329" w:type="dxa"/>
            <w:gridSpan w:val="3"/>
            <w:tcBorders>
              <w:right w:val="single" w:sz="4" w:space="0" w:color="auto"/>
            </w:tcBorders>
          </w:tcPr>
          <w:p w:rsidR="006A672B" w:rsidRPr="00A5706D" w:rsidRDefault="006A672B" w:rsidP="0061366F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  <w:p w:rsidR="006A672B" w:rsidRPr="00203858" w:rsidRDefault="006A672B" w:rsidP="0061366F">
            <w:pPr>
              <w:jc w:val="center"/>
              <w:rPr>
                <w:rFonts w:eastAsia="Calibri"/>
                <w:sz w:val="28"/>
                <w:szCs w:val="28"/>
              </w:rPr>
            </w:pPr>
            <w:r w:rsidRPr="00203858">
              <w:rPr>
                <w:rFonts w:eastAsia="Calibri"/>
                <w:b/>
                <w:sz w:val="28"/>
                <w:szCs w:val="28"/>
              </w:rPr>
              <w:t xml:space="preserve">Раздел 2. Конструкционные  материалы </w:t>
            </w:r>
            <w:r w:rsidRPr="00203858">
              <w:rPr>
                <w:rFonts w:eastAsia="Calibri"/>
                <w:b/>
                <w:i/>
                <w:sz w:val="28"/>
                <w:szCs w:val="28"/>
              </w:rPr>
              <w:t>(металлы)</w:t>
            </w: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72B" w:rsidRPr="00EB36D2" w:rsidRDefault="006A672B" w:rsidP="0061366F">
            <w:pPr>
              <w:jc w:val="center"/>
              <w:rPr>
                <w:b/>
                <w:sz w:val="16"/>
                <w:szCs w:val="16"/>
              </w:rPr>
            </w:pPr>
          </w:p>
          <w:p w:rsidR="006A672B" w:rsidRPr="00EB36D2" w:rsidRDefault="006A672B" w:rsidP="0061366F">
            <w:pPr>
              <w:jc w:val="center"/>
              <w:rPr>
                <w:b/>
              </w:rPr>
            </w:pPr>
          </w:p>
        </w:tc>
        <w:tc>
          <w:tcPr>
            <w:tcW w:w="16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142"/>
        </w:trPr>
        <w:tc>
          <w:tcPr>
            <w:tcW w:w="3133" w:type="dxa"/>
            <w:vMerge w:val="restart"/>
          </w:tcPr>
          <w:p w:rsidR="005E2225" w:rsidRDefault="006A672B" w:rsidP="0061366F">
            <w:r>
              <w:rPr>
                <w:b/>
              </w:rPr>
              <w:t xml:space="preserve">Тема 2.1. </w:t>
            </w:r>
            <w:r>
              <w:t xml:space="preserve"> </w:t>
            </w:r>
            <w:r w:rsidR="005E2225">
              <w:t>Конструкционные материалы</w:t>
            </w:r>
          </w:p>
          <w:p w:rsidR="006A672B" w:rsidRPr="005E2225" w:rsidRDefault="006A672B" w:rsidP="0061366F">
            <w:pPr>
              <w:rPr>
                <w:rFonts w:eastAsia="Calibri"/>
                <w:b/>
              </w:rPr>
            </w:pPr>
            <w:r w:rsidRPr="005E2225">
              <w:rPr>
                <w:b/>
              </w:rPr>
              <w:t>«Железоуглеродистые сплавы»</w:t>
            </w:r>
          </w:p>
        </w:tc>
        <w:tc>
          <w:tcPr>
            <w:tcW w:w="9196" w:type="dxa"/>
            <w:gridSpan w:val="2"/>
            <w:tcBorders>
              <w:right w:val="single" w:sz="4" w:space="0" w:color="auto"/>
            </w:tcBorders>
            <w:vAlign w:val="center"/>
          </w:tcPr>
          <w:p w:rsidR="006A672B" w:rsidRPr="00DA78EA" w:rsidRDefault="006A672B" w:rsidP="0061366F">
            <w:pPr>
              <w:rPr>
                <w:rFonts w:eastAsia="Calibri"/>
                <w:b/>
              </w:rPr>
            </w:pPr>
            <w:r w:rsidRPr="00DA78EA">
              <w:rPr>
                <w:rFonts w:eastAsia="Calibri"/>
                <w:b/>
              </w:rPr>
              <w:t>Содержание учебного материала</w:t>
            </w:r>
          </w:p>
        </w:tc>
        <w:tc>
          <w:tcPr>
            <w:tcW w:w="1073" w:type="dxa"/>
            <w:tcBorders>
              <w:left w:val="single" w:sz="4" w:space="0" w:color="auto"/>
            </w:tcBorders>
            <w:vAlign w:val="center"/>
          </w:tcPr>
          <w:p w:rsidR="006A672B" w:rsidRPr="00EB36D2" w:rsidRDefault="0061366F" w:rsidP="0061366F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66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210"/>
        </w:trPr>
        <w:tc>
          <w:tcPr>
            <w:tcW w:w="3133" w:type="dxa"/>
            <w:vMerge/>
          </w:tcPr>
          <w:p w:rsidR="006A672B" w:rsidRPr="000C3DD5" w:rsidRDefault="006A672B" w:rsidP="0061366F"/>
        </w:tc>
        <w:tc>
          <w:tcPr>
            <w:tcW w:w="510" w:type="dxa"/>
            <w:vMerge w:val="restart"/>
            <w:vAlign w:val="center"/>
          </w:tcPr>
          <w:p w:rsidR="006A672B" w:rsidRPr="000C3DD5" w:rsidRDefault="006A672B" w:rsidP="0061366F">
            <w:pPr>
              <w:rPr>
                <w:rFonts w:eastAsia="Calibri"/>
              </w:rPr>
            </w:pPr>
            <w:r w:rsidRPr="000C3DD5">
              <w:rPr>
                <w:rFonts w:eastAsia="Calibri"/>
              </w:rPr>
              <w:t>1.</w:t>
            </w:r>
          </w:p>
        </w:tc>
        <w:tc>
          <w:tcPr>
            <w:tcW w:w="8686" w:type="dxa"/>
            <w:tcBorders>
              <w:right w:val="single" w:sz="4" w:space="0" w:color="auto"/>
            </w:tcBorders>
            <w:vAlign w:val="center"/>
          </w:tcPr>
          <w:p w:rsidR="006A672B" w:rsidRPr="000C3DD5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Железоуглеродистые сплавы. Классификация. Структура. Химический состав.</w:t>
            </w:r>
          </w:p>
        </w:tc>
        <w:tc>
          <w:tcPr>
            <w:tcW w:w="1073" w:type="dxa"/>
            <w:tcBorders>
              <w:left w:val="single" w:sz="4" w:space="0" w:color="auto"/>
            </w:tcBorders>
            <w:vAlign w:val="center"/>
          </w:tcPr>
          <w:p w:rsidR="006A672B" w:rsidRPr="007E7CF1" w:rsidRDefault="0061366F" w:rsidP="0061366F">
            <w:pPr>
              <w:jc w:val="center"/>
            </w:pPr>
            <w:r>
              <w:t>4</w:t>
            </w:r>
          </w:p>
        </w:tc>
        <w:tc>
          <w:tcPr>
            <w:tcW w:w="166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672B" w:rsidRDefault="006A672B" w:rsidP="0061366F">
            <w:pPr>
              <w:pStyle w:val="3"/>
              <w:spacing w:before="0"/>
              <w:ind w:left="0"/>
            </w:pPr>
            <w:r>
              <w:t>ОК01.–ОК11.</w:t>
            </w:r>
          </w:p>
          <w:p w:rsidR="006A672B" w:rsidRPr="000C3DD5" w:rsidRDefault="006A672B" w:rsidP="0061366F">
            <w:r>
              <w:t>ПК3.1; ПК3.3;ПК 3.4; ПК 3.5</w:t>
            </w:r>
          </w:p>
        </w:tc>
      </w:tr>
      <w:tr w:rsidR="006A672B" w:rsidRPr="000C3DD5" w:rsidTr="0061366F">
        <w:trPr>
          <w:trHeight w:val="615"/>
        </w:trPr>
        <w:tc>
          <w:tcPr>
            <w:tcW w:w="3133" w:type="dxa"/>
            <w:vMerge/>
          </w:tcPr>
          <w:p w:rsidR="006A672B" w:rsidRPr="000C3DD5" w:rsidRDefault="006A672B" w:rsidP="0061366F"/>
        </w:tc>
        <w:tc>
          <w:tcPr>
            <w:tcW w:w="510" w:type="dxa"/>
            <w:vMerge/>
            <w:vAlign w:val="center"/>
          </w:tcPr>
          <w:p w:rsidR="006A672B" w:rsidRPr="000C3DD5" w:rsidRDefault="006A672B" w:rsidP="0061366F">
            <w:pPr>
              <w:rPr>
                <w:rFonts w:eastAsia="Calibri"/>
              </w:rPr>
            </w:pPr>
          </w:p>
        </w:tc>
        <w:tc>
          <w:tcPr>
            <w:tcW w:w="8686" w:type="dxa"/>
            <w:tcBorders>
              <w:right w:val="single" w:sz="4" w:space="0" w:color="auto"/>
            </w:tcBorders>
            <w:vAlign w:val="center"/>
          </w:tcPr>
          <w:p w:rsidR="006A672B" w:rsidRDefault="006A672B" w:rsidP="005E2225">
            <w:pPr>
              <w:rPr>
                <w:rFonts w:eastAsia="Calibri"/>
              </w:rPr>
            </w:pPr>
            <w:r>
              <w:rPr>
                <w:rFonts w:eastAsia="Calibri"/>
              </w:rPr>
              <w:t>Чугун. Способы получения и переработки. Применение. Диаграмма состояния Железоуглеродистых сплавов. Классификация чугуна</w:t>
            </w:r>
          </w:p>
        </w:tc>
        <w:tc>
          <w:tcPr>
            <w:tcW w:w="1073" w:type="dxa"/>
            <w:tcBorders>
              <w:left w:val="single" w:sz="4" w:space="0" w:color="auto"/>
            </w:tcBorders>
            <w:vAlign w:val="center"/>
          </w:tcPr>
          <w:p w:rsidR="006A672B" w:rsidRPr="007E7CF1" w:rsidRDefault="0004047B" w:rsidP="0061366F">
            <w:pPr>
              <w:jc w:val="center"/>
            </w:pPr>
            <w:r>
              <w:t>4</w:t>
            </w:r>
          </w:p>
        </w:tc>
        <w:tc>
          <w:tcPr>
            <w:tcW w:w="166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828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b/>
              </w:rPr>
            </w:pPr>
          </w:p>
        </w:tc>
        <w:tc>
          <w:tcPr>
            <w:tcW w:w="510" w:type="dxa"/>
            <w:vAlign w:val="center"/>
          </w:tcPr>
          <w:p w:rsidR="006A672B" w:rsidRPr="000C3DD5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8686" w:type="dxa"/>
            <w:tcBorders>
              <w:right w:val="single" w:sz="4" w:space="0" w:color="auto"/>
            </w:tcBorders>
            <w:vAlign w:val="center"/>
          </w:tcPr>
          <w:p w:rsidR="006A672B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Сталь. Основные понятия. Состав. Получение. Классификация стали. </w:t>
            </w:r>
          </w:p>
          <w:p w:rsidR="006A672B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Углеродистые стали. Легированные стали. Классификация. Маркировка. Применение.</w:t>
            </w:r>
          </w:p>
        </w:tc>
        <w:tc>
          <w:tcPr>
            <w:tcW w:w="1073" w:type="dxa"/>
            <w:tcBorders>
              <w:left w:val="single" w:sz="4" w:space="0" w:color="auto"/>
            </w:tcBorders>
            <w:vAlign w:val="center"/>
          </w:tcPr>
          <w:p w:rsidR="006A672B" w:rsidRPr="00E870C2" w:rsidRDefault="0004047B" w:rsidP="0061366F">
            <w:pPr>
              <w:jc w:val="center"/>
            </w:pPr>
            <w:r>
              <w:t>4</w:t>
            </w:r>
          </w:p>
        </w:tc>
        <w:tc>
          <w:tcPr>
            <w:tcW w:w="166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142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b/>
              </w:rPr>
            </w:pPr>
          </w:p>
        </w:tc>
        <w:tc>
          <w:tcPr>
            <w:tcW w:w="510" w:type="dxa"/>
            <w:vAlign w:val="center"/>
          </w:tcPr>
          <w:p w:rsidR="006A672B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8686" w:type="dxa"/>
            <w:tcBorders>
              <w:right w:val="single" w:sz="4" w:space="0" w:color="auto"/>
            </w:tcBorders>
            <w:vAlign w:val="center"/>
          </w:tcPr>
          <w:p w:rsidR="006A672B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Стали с особыми свойствами. Инструментальная сталь. Твердые сплавы.</w:t>
            </w:r>
          </w:p>
        </w:tc>
        <w:tc>
          <w:tcPr>
            <w:tcW w:w="1073" w:type="dxa"/>
            <w:tcBorders>
              <w:left w:val="single" w:sz="4" w:space="0" w:color="auto"/>
            </w:tcBorders>
            <w:vAlign w:val="center"/>
          </w:tcPr>
          <w:p w:rsidR="006A672B" w:rsidRPr="00E870C2" w:rsidRDefault="0004047B" w:rsidP="0061366F">
            <w:pPr>
              <w:jc w:val="center"/>
            </w:pPr>
            <w:r>
              <w:t>2</w:t>
            </w:r>
          </w:p>
        </w:tc>
        <w:tc>
          <w:tcPr>
            <w:tcW w:w="166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672B" w:rsidRDefault="006A672B" w:rsidP="0061366F">
            <w:pPr>
              <w:jc w:val="center"/>
            </w:pPr>
          </w:p>
          <w:p w:rsidR="0061366F" w:rsidRPr="000C3DD5" w:rsidRDefault="0061366F" w:rsidP="0061366F">
            <w:pPr>
              <w:jc w:val="center"/>
            </w:pPr>
          </w:p>
        </w:tc>
      </w:tr>
      <w:tr w:rsidR="006A672B" w:rsidRPr="000C3DD5" w:rsidTr="0061366F">
        <w:trPr>
          <w:trHeight w:val="142"/>
        </w:trPr>
        <w:tc>
          <w:tcPr>
            <w:tcW w:w="3133" w:type="dxa"/>
            <w:vMerge w:val="restart"/>
          </w:tcPr>
          <w:p w:rsidR="006A672B" w:rsidRPr="000C3DD5" w:rsidRDefault="006A672B" w:rsidP="0061366F">
            <w:pPr>
              <w:rPr>
                <w:b/>
              </w:rPr>
            </w:pPr>
          </w:p>
        </w:tc>
        <w:tc>
          <w:tcPr>
            <w:tcW w:w="9196" w:type="dxa"/>
            <w:gridSpan w:val="2"/>
            <w:tcBorders>
              <w:right w:val="single" w:sz="4" w:space="0" w:color="auto"/>
            </w:tcBorders>
            <w:vAlign w:val="center"/>
          </w:tcPr>
          <w:p w:rsidR="006A672B" w:rsidRDefault="006A672B" w:rsidP="0061366F">
            <w:pPr>
              <w:rPr>
                <w:rFonts w:eastAsia="Calibri"/>
              </w:rPr>
            </w:pPr>
            <w:r w:rsidRPr="00B450D1">
              <w:rPr>
                <w:rFonts w:eastAsia="Calibri"/>
                <w:b/>
              </w:rPr>
              <w:t>Контрольная работа</w:t>
            </w:r>
            <w:r>
              <w:rPr>
                <w:rFonts w:eastAsia="Calibri"/>
              </w:rPr>
              <w:t xml:space="preserve"> по темам:</w:t>
            </w:r>
          </w:p>
          <w:p w:rsidR="006A672B" w:rsidRDefault="006A672B" w:rsidP="006A672B">
            <w:pPr>
              <w:pStyle w:val="a4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«Чугун»</w:t>
            </w:r>
          </w:p>
          <w:p w:rsidR="006A672B" w:rsidRPr="004F24DB" w:rsidRDefault="006A672B" w:rsidP="006A672B">
            <w:pPr>
              <w:pStyle w:val="a4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«</w:t>
            </w:r>
            <w:r w:rsidRPr="00AC7086">
              <w:rPr>
                <w:rFonts w:eastAsia="Calibri"/>
              </w:rPr>
              <w:t xml:space="preserve"> Сталь. Маркировка стали»;</w:t>
            </w:r>
          </w:p>
        </w:tc>
        <w:tc>
          <w:tcPr>
            <w:tcW w:w="1073" w:type="dxa"/>
            <w:tcBorders>
              <w:left w:val="single" w:sz="4" w:space="0" w:color="auto"/>
            </w:tcBorders>
            <w:vAlign w:val="center"/>
          </w:tcPr>
          <w:p w:rsidR="006A672B" w:rsidRPr="00670ED2" w:rsidRDefault="006A672B" w:rsidP="0061366F">
            <w:pPr>
              <w:jc w:val="center"/>
            </w:pPr>
            <w:r w:rsidRPr="00670ED2">
              <w:t>2</w:t>
            </w:r>
          </w:p>
        </w:tc>
        <w:tc>
          <w:tcPr>
            <w:tcW w:w="166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264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b/>
              </w:rPr>
            </w:pPr>
          </w:p>
        </w:tc>
        <w:tc>
          <w:tcPr>
            <w:tcW w:w="9196" w:type="dxa"/>
            <w:gridSpan w:val="2"/>
            <w:tcBorders>
              <w:right w:val="single" w:sz="4" w:space="0" w:color="auto"/>
            </w:tcBorders>
            <w:vAlign w:val="center"/>
          </w:tcPr>
          <w:p w:rsidR="006A672B" w:rsidRDefault="006A672B" w:rsidP="0061366F">
            <w:pPr>
              <w:rPr>
                <w:rFonts w:eastAsia="Calibri"/>
              </w:rPr>
            </w:pPr>
            <w:r w:rsidRPr="00B450D1">
              <w:rPr>
                <w:rFonts w:eastAsia="Calibri"/>
                <w:b/>
              </w:rPr>
              <w:t>Лабораторные работы</w:t>
            </w:r>
          </w:p>
        </w:tc>
        <w:tc>
          <w:tcPr>
            <w:tcW w:w="1073" w:type="dxa"/>
            <w:tcBorders>
              <w:left w:val="single" w:sz="4" w:space="0" w:color="auto"/>
            </w:tcBorders>
            <w:vAlign w:val="center"/>
          </w:tcPr>
          <w:p w:rsidR="006A672B" w:rsidRPr="00EB36D2" w:rsidRDefault="006A672B" w:rsidP="0061366F">
            <w:pPr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166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142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b/>
              </w:rPr>
            </w:pPr>
          </w:p>
        </w:tc>
        <w:tc>
          <w:tcPr>
            <w:tcW w:w="9196" w:type="dxa"/>
            <w:gridSpan w:val="2"/>
            <w:tcBorders>
              <w:right w:val="single" w:sz="4" w:space="0" w:color="auto"/>
            </w:tcBorders>
            <w:vAlign w:val="center"/>
          </w:tcPr>
          <w:p w:rsidR="006A672B" w:rsidRDefault="006A672B" w:rsidP="0061366F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Практические работы</w:t>
            </w:r>
          </w:p>
          <w:p w:rsidR="006A672B" w:rsidRPr="00AC7086" w:rsidRDefault="006A672B" w:rsidP="006A672B">
            <w:pPr>
              <w:pStyle w:val="a4"/>
              <w:widowControl/>
              <w:numPr>
                <w:ilvl w:val="0"/>
                <w:numId w:val="8"/>
              </w:numPr>
              <w:autoSpaceDE/>
              <w:autoSpaceDN/>
              <w:contextualSpacing/>
              <w:rPr>
                <w:rFonts w:eastAsia="Calibri"/>
              </w:rPr>
            </w:pPr>
            <w:r w:rsidRPr="00AC7086">
              <w:rPr>
                <w:rFonts w:eastAsia="Calibri"/>
              </w:rPr>
              <w:t>«Определение по образцам углеродистую и легированную сталь»,</w:t>
            </w:r>
          </w:p>
          <w:p w:rsidR="006A672B" w:rsidRPr="00AC7086" w:rsidRDefault="006A672B" w:rsidP="006A672B">
            <w:pPr>
              <w:pStyle w:val="a4"/>
              <w:widowControl/>
              <w:numPr>
                <w:ilvl w:val="0"/>
                <w:numId w:val="8"/>
              </w:numPr>
              <w:autoSpaceDE/>
              <w:autoSpaceDN/>
              <w:contextualSpacing/>
              <w:rPr>
                <w:rFonts w:eastAsia="Calibri"/>
              </w:rPr>
            </w:pPr>
            <w:r w:rsidRPr="00AC7086">
              <w:rPr>
                <w:rFonts w:eastAsia="Calibri"/>
              </w:rPr>
              <w:t xml:space="preserve"> «Определение по образцам виды чугуна»</w:t>
            </w:r>
          </w:p>
        </w:tc>
        <w:tc>
          <w:tcPr>
            <w:tcW w:w="1073" w:type="dxa"/>
            <w:tcBorders>
              <w:left w:val="single" w:sz="4" w:space="0" w:color="auto"/>
            </w:tcBorders>
            <w:vAlign w:val="center"/>
          </w:tcPr>
          <w:p w:rsidR="006A672B" w:rsidRPr="00670ED2" w:rsidRDefault="0004047B" w:rsidP="0061366F">
            <w:pPr>
              <w:jc w:val="center"/>
            </w:pPr>
            <w:r>
              <w:t>4</w:t>
            </w:r>
          </w:p>
        </w:tc>
        <w:tc>
          <w:tcPr>
            <w:tcW w:w="166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142"/>
        </w:trPr>
        <w:tc>
          <w:tcPr>
            <w:tcW w:w="3133" w:type="dxa"/>
            <w:vMerge w:val="restart"/>
          </w:tcPr>
          <w:p w:rsidR="006A672B" w:rsidRPr="000C3DD5" w:rsidRDefault="006A672B" w:rsidP="0061366F">
            <w:pPr>
              <w:rPr>
                <w:b/>
              </w:rPr>
            </w:pPr>
            <w:r>
              <w:rPr>
                <w:b/>
              </w:rPr>
              <w:t>Тема 2.2</w:t>
            </w:r>
            <w:r w:rsidRPr="000C3DD5">
              <w:rPr>
                <w:b/>
              </w:rPr>
              <w:t>.</w:t>
            </w:r>
            <w:r>
              <w:t xml:space="preserve"> </w:t>
            </w:r>
            <w:r w:rsidRPr="0061366F">
              <w:rPr>
                <w:b/>
              </w:rPr>
              <w:t>«Цветные металлы и  сплавы»</w:t>
            </w:r>
          </w:p>
        </w:tc>
        <w:tc>
          <w:tcPr>
            <w:tcW w:w="9196" w:type="dxa"/>
            <w:gridSpan w:val="2"/>
            <w:tcBorders>
              <w:right w:val="single" w:sz="4" w:space="0" w:color="auto"/>
            </w:tcBorders>
            <w:vAlign w:val="center"/>
          </w:tcPr>
          <w:p w:rsidR="006A672B" w:rsidRPr="00EF3A51" w:rsidRDefault="006A672B" w:rsidP="0061366F">
            <w:pPr>
              <w:rPr>
                <w:rFonts w:eastAsia="Calibri"/>
                <w:b/>
              </w:rPr>
            </w:pPr>
            <w:r w:rsidRPr="00EF3A51">
              <w:rPr>
                <w:rFonts w:eastAsia="Calibri"/>
                <w:b/>
              </w:rPr>
              <w:t>Содержание учебного материала</w:t>
            </w:r>
          </w:p>
        </w:tc>
        <w:tc>
          <w:tcPr>
            <w:tcW w:w="1073" w:type="dxa"/>
            <w:tcBorders>
              <w:left w:val="single" w:sz="4" w:space="0" w:color="auto"/>
            </w:tcBorders>
            <w:vAlign w:val="center"/>
          </w:tcPr>
          <w:p w:rsidR="006A672B" w:rsidRPr="00EB36D2" w:rsidRDefault="0004047B" w:rsidP="0061366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13363">
              <w:rPr>
                <w:b/>
              </w:rPr>
              <w:t>9</w:t>
            </w:r>
          </w:p>
        </w:tc>
        <w:tc>
          <w:tcPr>
            <w:tcW w:w="166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A672B" w:rsidRDefault="006A672B" w:rsidP="0061366F">
            <w:pPr>
              <w:pStyle w:val="3"/>
              <w:spacing w:line="266" w:lineRule="exact"/>
              <w:ind w:left="111"/>
              <w:jc w:val="center"/>
            </w:pPr>
            <w:r>
              <w:t>ОК01.–ОК11.</w:t>
            </w:r>
          </w:p>
          <w:p w:rsidR="006A672B" w:rsidRPr="000C3DD5" w:rsidRDefault="006A672B" w:rsidP="0061366F">
            <w:pPr>
              <w:jc w:val="center"/>
            </w:pPr>
            <w:r>
              <w:t>ПК3.1</w:t>
            </w:r>
          </w:p>
        </w:tc>
      </w:tr>
      <w:tr w:rsidR="006A672B" w:rsidRPr="000C3DD5" w:rsidTr="0061366F">
        <w:trPr>
          <w:trHeight w:val="555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b/>
              </w:rPr>
            </w:pPr>
          </w:p>
        </w:tc>
        <w:tc>
          <w:tcPr>
            <w:tcW w:w="510" w:type="dxa"/>
            <w:vMerge w:val="restart"/>
            <w:vAlign w:val="center"/>
          </w:tcPr>
          <w:p w:rsidR="006A672B" w:rsidRPr="000C3DD5" w:rsidRDefault="006A672B" w:rsidP="0061366F">
            <w:pPr>
              <w:rPr>
                <w:rFonts w:eastAsia="Calibri"/>
              </w:rPr>
            </w:pPr>
            <w:r w:rsidRPr="000C3DD5">
              <w:rPr>
                <w:rFonts w:eastAsia="Calibri"/>
              </w:rPr>
              <w:t>1.</w:t>
            </w:r>
          </w:p>
        </w:tc>
        <w:tc>
          <w:tcPr>
            <w:tcW w:w="8686" w:type="dxa"/>
            <w:vAlign w:val="center"/>
          </w:tcPr>
          <w:p w:rsidR="006A672B" w:rsidRPr="000C3DD5" w:rsidRDefault="006A672B" w:rsidP="0061366F">
            <w:pPr>
              <w:rPr>
                <w:rFonts w:eastAsia="Calibri"/>
              </w:rPr>
            </w:pPr>
            <w:r w:rsidRPr="000C3DD5">
              <w:rPr>
                <w:rFonts w:eastAsia="Calibri"/>
              </w:rPr>
              <w:t>Общие сведения о</w:t>
            </w:r>
            <w:r>
              <w:rPr>
                <w:rFonts w:eastAsia="Calibri"/>
              </w:rPr>
              <w:t xml:space="preserve"> цветных металлах и </w:t>
            </w:r>
            <w:r w:rsidRPr="000C3DD5">
              <w:rPr>
                <w:rFonts w:eastAsia="Calibri"/>
              </w:rPr>
              <w:t xml:space="preserve"> сплавах. Связь между структурой и свойствами металлов и сплавов</w:t>
            </w:r>
            <w:proofErr w:type="gramStart"/>
            <w:r>
              <w:rPr>
                <w:rFonts w:eastAsia="Calibri"/>
              </w:rPr>
              <w:t xml:space="preserve"> .</w:t>
            </w:r>
            <w:proofErr w:type="gramEnd"/>
            <w:r w:rsidR="007F6657">
              <w:rPr>
                <w:rFonts w:eastAsia="Calibri"/>
              </w:rPr>
              <w:t>Свойства цветных металлов.</w:t>
            </w:r>
          </w:p>
        </w:tc>
        <w:tc>
          <w:tcPr>
            <w:tcW w:w="1073" w:type="dxa"/>
            <w:vAlign w:val="center"/>
          </w:tcPr>
          <w:p w:rsidR="006A672B" w:rsidRPr="00670ED2" w:rsidRDefault="00813363" w:rsidP="0061366F">
            <w:pPr>
              <w:jc w:val="center"/>
            </w:pPr>
            <w:r>
              <w:t>3</w:t>
            </w:r>
          </w:p>
        </w:tc>
        <w:tc>
          <w:tcPr>
            <w:tcW w:w="166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672B" w:rsidRPr="00EF3A51" w:rsidRDefault="006A672B" w:rsidP="0061366F">
            <w:pPr>
              <w:jc w:val="center"/>
              <w:rPr>
                <w:b/>
              </w:rPr>
            </w:pPr>
          </w:p>
        </w:tc>
      </w:tr>
      <w:tr w:rsidR="006A672B" w:rsidRPr="000C3DD5" w:rsidTr="0061366F">
        <w:trPr>
          <w:trHeight w:val="258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b/>
              </w:rPr>
            </w:pPr>
          </w:p>
        </w:tc>
        <w:tc>
          <w:tcPr>
            <w:tcW w:w="510" w:type="dxa"/>
            <w:vMerge/>
            <w:vAlign w:val="center"/>
          </w:tcPr>
          <w:p w:rsidR="006A672B" w:rsidRPr="000C3DD5" w:rsidRDefault="006A672B" w:rsidP="0061366F">
            <w:pPr>
              <w:rPr>
                <w:rFonts w:eastAsia="Calibri"/>
              </w:rPr>
            </w:pPr>
          </w:p>
        </w:tc>
        <w:tc>
          <w:tcPr>
            <w:tcW w:w="8686" w:type="dxa"/>
            <w:vAlign w:val="center"/>
          </w:tcPr>
          <w:p w:rsidR="006A672B" w:rsidRPr="000C3DD5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Медь и  сплавы на её основе. Классификация. Маркировка. Применение.</w:t>
            </w:r>
          </w:p>
        </w:tc>
        <w:tc>
          <w:tcPr>
            <w:tcW w:w="1073" w:type="dxa"/>
            <w:vAlign w:val="center"/>
          </w:tcPr>
          <w:p w:rsidR="006A672B" w:rsidRPr="00670ED2" w:rsidRDefault="0004047B" w:rsidP="0061366F">
            <w:pPr>
              <w:jc w:val="center"/>
            </w:pPr>
            <w:r>
              <w:t>4</w:t>
            </w:r>
          </w:p>
        </w:tc>
        <w:tc>
          <w:tcPr>
            <w:tcW w:w="166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672B" w:rsidRPr="00EF3A51" w:rsidRDefault="006A672B" w:rsidP="0061366F">
            <w:pPr>
              <w:jc w:val="center"/>
              <w:rPr>
                <w:b/>
              </w:rPr>
            </w:pPr>
          </w:p>
        </w:tc>
      </w:tr>
      <w:tr w:rsidR="006A672B" w:rsidRPr="000C3DD5" w:rsidTr="0061366F">
        <w:trPr>
          <w:trHeight w:val="270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b/>
              </w:rPr>
            </w:pPr>
          </w:p>
        </w:tc>
        <w:tc>
          <w:tcPr>
            <w:tcW w:w="510" w:type="dxa"/>
            <w:vMerge w:val="restart"/>
            <w:vAlign w:val="center"/>
          </w:tcPr>
          <w:p w:rsidR="006A672B" w:rsidRPr="000C3DD5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8686" w:type="dxa"/>
            <w:vAlign w:val="center"/>
          </w:tcPr>
          <w:p w:rsidR="006A672B" w:rsidRPr="000C3DD5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Алюминий и сплавы на его основе. Классификация. Применение. Марки. </w:t>
            </w:r>
          </w:p>
        </w:tc>
        <w:tc>
          <w:tcPr>
            <w:tcW w:w="1073" w:type="dxa"/>
            <w:vAlign w:val="center"/>
          </w:tcPr>
          <w:p w:rsidR="006A672B" w:rsidRPr="00670ED2" w:rsidRDefault="0004047B" w:rsidP="0061366F">
            <w:pPr>
              <w:jc w:val="center"/>
            </w:pPr>
            <w:r>
              <w:t>4</w:t>
            </w:r>
          </w:p>
        </w:tc>
        <w:tc>
          <w:tcPr>
            <w:tcW w:w="166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270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b/>
              </w:rPr>
            </w:pPr>
          </w:p>
        </w:tc>
        <w:tc>
          <w:tcPr>
            <w:tcW w:w="510" w:type="dxa"/>
            <w:vMerge/>
            <w:vAlign w:val="center"/>
          </w:tcPr>
          <w:p w:rsidR="006A672B" w:rsidRDefault="006A672B" w:rsidP="0061366F">
            <w:pPr>
              <w:rPr>
                <w:rFonts w:eastAsia="Calibri"/>
              </w:rPr>
            </w:pPr>
          </w:p>
        </w:tc>
        <w:tc>
          <w:tcPr>
            <w:tcW w:w="8686" w:type="dxa"/>
            <w:vAlign w:val="center"/>
          </w:tcPr>
          <w:p w:rsidR="006A672B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Антифрикционные сплавы. Баббиты и припои</w:t>
            </w:r>
          </w:p>
        </w:tc>
        <w:tc>
          <w:tcPr>
            <w:tcW w:w="1073" w:type="dxa"/>
            <w:vAlign w:val="center"/>
          </w:tcPr>
          <w:p w:rsidR="006A672B" w:rsidRPr="00E870C2" w:rsidRDefault="0004047B" w:rsidP="0061366F">
            <w:pPr>
              <w:jc w:val="center"/>
            </w:pPr>
            <w:r>
              <w:t>2</w:t>
            </w:r>
          </w:p>
        </w:tc>
        <w:tc>
          <w:tcPr>
            <w:tcW w:w="166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144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b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A672B" w:rsidRDefault="006A672B" w:rsidP="0061366F">
            <w:pPr>
              <w:rPr>
                <w:rFonts w:eastAsia="Calibri"/>
                <w:b/>
              </w:rPr>
            </w:pPr>
            <w:r w:rsidRPr="00B450D1">
              <w:rPr>
                <w:rFonts w:eastAsia="Calibri"/>
                <w:b/>
              </w:rPr>
              <w:t xml:space="preserve">Контрольная работа </w:t>
            </w:r>
            <w:r>
              <w:rPr>
                <w:rFonts w:eastAsia="Calibri"/>
                <w:b/>
              </w:rPr>
              <w:t xml:space="preserve">по теме: </w:t>
            </w:r>
          </w:p>
          <w:p w:rsidR="006A672B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«</w:t>
            </w:r>
            <w:r w:rsidR="0004047B">
              <w:rPr>
                <w:rFonts w:eastAsia="Calibri"/>
              </w:rPr>
              <w:t>Медь</w:t>
            </w:r>
            <w:r>
              <w:rPr>
                <w:rFonts w:eastAsia="Calibri"/>
              </w:rPr>
              <w:t xml:space="preserve"> и сплавы»</w:t>
            </w:r>
          </w:p>
          <w:p w:rsidR="0004047B" w:rsidRDefault="0004047B" w:rsidP="0004047B">
            <w:pPr>
              <w:rPr>
                <w:rFonts w:eastAsia="Calibri"/>
              </w:rPr>
            </w:pPr>
            <w:r>
              <w:rPr>
                <w:rFonts w:eastAsia="Calibri"/>
              </w:rPr>
              <w:t>«Алюминий и его сплавы</w:t>
            </w:r>
          </w:p>
        </w:tc>
        <w:tc>
          <w:tcPr>
            <w:tcW w:w="1073" w:type="dxa"/>
            <w:vAlign w:val="center"/>
          </w:tcPr>
          <w:p w:rsidR="006A672B" w:rsidRPr="00670ED2" w:rsidRDefault="0004047B" w:rsidP="0061366F">
            <w:pPr>
              <w:jc w:val="center"/>
            </w:pPr>
            <w:r>
              <w:t>2</w:t>
            </w:r>
          </w:p>
        </w:tc>
        <w:tc>
          <w:tcPr>
            <w:tcW w:w="166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398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b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A672B" w:rsidRPr="00B450D1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Лабораторные работы </w:t>
            </w:r>
          </w:p>
        </w:tc>
        <w:tc>
          <w:tcPr>
            <w:tcW w:w="1073" w:type="dxa"/>
            <w:vAlign w:val="center"/>
          </w:tcPr>
          <w:p w:rsidR="006A672B" w:rsidRPr="00EB36D2" w:rsidRDefault="006A672B" w:rsidP="0061366F">
            <w:pPr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166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144"/>
        </w:trPr>
        <w:tc>
          <w:tcPr>
            <w:tcW w:w="3133" w:type="dxa"/>
            <w:vMerge/>
          </w:tcPr>
          <w:p w:rsidR="006A672B" w:rsidRPr="000C3DD5" w:rsidRDefault="006A672B" w:rsidP="0061366F">
            <w:pPr>
              <w:rPr>
                <w:b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A672B" w:rsidRDefault="006A672B" w:rsidP="0061366F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Практические работы </w:t>
            </w:r>
          </w:p>
          <w:p w:rsidR="006A672B" w:rsidRDefault="006A672B" w:rsidP="0061366F">
            <w:pPr>
              <w:rPr>
                <w:rFonts w:eastAsia="Calibri"/>
              </w:rPr>
            </w:pPr>
            <w:r w:rsidRPr="007F31CC">
              <w:rPr>
                <w:rFonts w:eastAsia="Calibri"/>
              </w:rPr>
              <w:t>1.</w:t>
            </w:r>
            <w:r>
              <w:rPr>
                <w:rFonts w:eastAsia="Calibri"/>
              </w:rPr>
              <w:t>«Определение по образцам медь и её сплавы, свойства, отличие</w:t>
            </w:r>
            <w:r w:rsidRPr="00AE0B73">
              <w:rPr>
                <w:rFonts w:eastAsia="Calibri"/>
              </w:rPr>
              <w:t>»</w:t>
            </w:r>
          </w:p>
          <w:p w:rsidR="006A672B" w:rsidRPr="00B450D1" w:rsidRDefault="006A672B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2. </w:t>
            </w:r>
            <w:r w:rsidRPr="007F31CC">
              <w:rPr>
                <w:rFonts w:eastAsia="Calibri"/>
              </w:rPr>
              <w:t>.</w:t>
            </w:r>
            <w:r>
              <w:rPr>
                <w:rFonts w:eastAsia="Calibri"/>
              </w:rPr>
              <w:t>«Определение по образцам алюминия  и его  сплавы, свойства, отличие</w:t>
            </w:r>
            <w:r w:rsidRPr="00AE0B73">
              <w:rPr>
                <w:rFonts w:eastAsia="Calibri"/>
              </w:rPr>
              <w:t>»</w:t>
            </w:r>
          </w:p>
        </w:tc>
        <w:tc>
          <w:tcPr>
            <w:tcW w:w="1073" w:type="dxa"/>
            <w:vAlign w:val="center"/>
          </w:tcPr>
          <w:p w:rsidR="006A672B" w:rsidRPr="00670ED2" w:rsidRDefault="0004047B" w:rsidP="0061366F">
            <w:pPr>
              <w:jc w:val="center"/>
            </w:pPr>
            <w:r>
              <w:t>4</w:t>
            </w:r>
          </w:p>
        </w:tc>
        <w:tc>
          <w:tcPr>
            <w:tcW w:w="166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561"/>
        </w:trPr>
        <w:tc>
          <w:tcPr>
            <w:tcW w:w="12329" w:type="dxa"/>
            <w:gridSpan w:val="3"/>
            <w:tcBorders>
              <w:bottom w:val="single" w:sz="4" w:space="0" w:color="auto"/>
            </w:tcBorders>
          </w:tcPr>
          <w:p w:rsidR="006A672B" w:rsidRPr="00AE0B73" w:rsidRDefault="006A672B" w:rsidP="0061366F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  <w:p w:rsidR="006A672B" w:rsidRPr="00E55FBC" w:rsidRDefault="006A672B" w:rsidP="0061366F">
            <w:pPr>
              <w:jc w:val="center"/>
              <w:rPr>
                <w:b/>
                <w:sz w:val="28"/>
                <w:szCs w:val="28"/>
              </w:rPr>
            </w:pPr>
            <w:r w:rsidRPr="00E55FBC">
              <w:rPr>
                <w:rFonts w:eastAsia="Calibri"/>
                <w:b/>
                <w:sz w:val="28"/>
                <w:szCs w:val="28"/>
              </w:rPr>
              <w:t xml:space="preserve">Раздел 3. Конструкционные материалы </w:t>
            </w:r>
            <w:r w:rsidRPr="00E55FBC">
              <w:rPr>
                <w:rFonts w:eastAsia="Calibri"/>
                <w:b/>
                <w:i/>
                <w:sz w:val="28"/>
                <w:szCs w:val="28"/>
              </w:rPr>
              <w:t>(неметаллы)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:rsidR="006A672B" w:rsidRPr="001A09FA" w:rsidRDefault="00813363" w:rsidP="0061366F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66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  <w:tr w:rsidR="0061366F" w:rsidRPr="000C3DD5" w:rsidTr="0061366F">
        <w:trPr>
          <w:trHeight w:val="142"/>
        </w:trPr>
        <w:tc>
          <w:tcPr>
            <w:tcW w:w="3133" w:type="dxa"/>
            <w:vMerge w:val="restart"/>
          </w:tcPr>
          <w:p w:rsidR="0061366F" w:rsidRPr="000C3DD5" w:rsidRDefault="0061366F" w:rsidP="0061366F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Тема 3</w:t>
            </w:r>
            <w:r w:rsidRPr="000C3DD5">
              <w:rPr>
                <w:rFonts w:eastAsia="Calibri"/>
                <w:b/>
              </w:rPr>
              <w:t>.1.</w:t>
            </w:r>
            <w:r w:rsidRPr="000C3DD5">
              <w:rPr>
                <w:rFonts w:eastAsia="Calibri"/>
              </w:rPr>
              <w:t xml:space="preserve"> </w:t>
            </w:r>
            <w:r w:rsidRPr="0061366F">
              <w:rPr>
                <w:rFonts w:eastAsia="Calibri"/>
                <w:b/>
              </w:rPr>
              <w:t>Неметаллические материалы</w:t>
            </w:r>
          </w:p>
        </w:tc>
        <w:tc>
          <w:tcPr>
            <w:tcW w:w="9196" w:type="dxa"/>
            <w:gridSpan w:val="2"/>
            <w:vAlign w:val="center"/>
          </w:tcPr>
          <w:p w:rsidR="0061366F" w:rsidRPr="000C3DD5" w:rsidRDefault="0061366F" w:rsidP="0061366F">
            <w:pPr>
              <w:rPr>
                <w:b/>
              </w:rPr>
            </w:pPr>
            <w:r w:rsidRPr="000C3DD5">
              <w:rPr>
                <w:b/>
              </w:rPr>
              <w:t>Содержание учебного материала</w:t>
            </w:r>
          </w:p>
        </w:tc>
        <w:tc>
          <w:tcPr>
            <w:tcW w:w="1073" w:type="dxa"/>
            <w:vAlign w:val="center"/>
          </w:tcPr>
          <w:p w:rsidR="0061366F" w:rsidRPr="00EB36D2" w:rsidRDefault="0061366F" w:rsidP="0061366F">
            <w:pPr>
              <w:jc w:val="center"/>
              <w:rPr>
                <w:b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61366F" w:rsidRDefault="0061366F" w:rsidP="0061366F">
            <w:pPr>
              <w:pStyle w:val="3"/>
              <w:spacing w:line="263" w:lineRule="exact"/>
              <w:ind w:left="111"/>
              <w:jc w:val="center"/>
            </w:pPr>
            <w:r>
              <w:t>ОК01.–ОК11.</w:t>
            </w:r>
          </w:p>
          <w:p w:rsidR="0061366F" w:rsidRPr="000C3DD5" w:rsidRDefault="0061366F" w:rsidP="0061366F">
            <w:pPr>
              <w:jc w:val="center"/>
            </w:pPr>
            <w:r>
              <w:t>ПК3.1;ПК 3.5</w:t>
            </w:r>
          </w:p>
        </w:tc>
      </w:tr>
      <w:tr w:rsidR="0061366F" w:rsidRPr="000C3DD5" w:rsidTr="0061366F">
        <w:trPr>
          <w:trHeight w:val="495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510" w:type="dxa"/>
            <w:vMerge w:val="restart"/>
            <w:vAlign w:val="center"/>
          </w:tcPr>
          <w:p w:rsidR="0061366F" w:rsidRPr="000C3DD5" w:rsidRDefault="0061366F" w:rsidP="0061366F">
            <w:pPr>
              <w:rPr>
                <w:rFonts w:eastAsia="Calibri"/>
              </w:rPr>
            </w:pPr>
            <w:r w:rsidRPr="000C3DD5">
              <w:rPr>
                <w:rFonts w:eastAsia="Calibri"/>
              </w:rPr>
              <w:t>1.</w:t>
            </w:r>
          </w:p>
        </w:tc>
        <w:tc>
          <w:tcPr>
            <w:tcW w:w="8686" w:type="dxa"/>
            <w:vAlign w:val="center"/>
          </w:tcPr>
          <w:p w:rsidR="0061366F" w:rsidRPr="000C3DD5" w:rsidRDefault="0061366F" w:rsidP="0061366F">
            <w:pPr>
              <w:rPr>
                <w:rFonts w:eastAsia="Calibri"/>
              </w:rPr>
            </w:pPr>
            <w:r w:rsidRPr="0084500B">
              <w:rPr>
                <w:rFonts w:eastAsia="Calibri"/>
                <w:b/>
              </w:rPr>
              <w:t>Пластические массы  и полимерные материалы</w:t>
            </w:r>
            <w:r w:rsidRPr="000C3DD5">
              <w:rPr>
                <w:rFonts w:eastAsia="Calibri"/>
              </w:rPr>
              <w:t>.</w:t>
            </w:r>
            <w:r>
              <w:rPr>
                <w:rFonts w:eastAsia="Calibri"/>
              </w:rPr>
              <w:t xml:space="preserve"> Классификация.</w:t>
            </w:r>
            <w:r w:rsidRPr="000C3DD5">
              <w:rPr>
                <w:rFonts w:eastAsia="Calibri"/>
              </w:rPr>
              <w:t xml:space="preserve"> Особенност</w:t>
            </w:r>
            <w:r>
              <w:rPr>
                <w:rFonts w:eastAsia="Calibri"/>
              </w:rPr>
              <w:t>и структуры, с</w:t>
            </w:r>
            <w:r w:rsidRPr="000C3DD5">
              <w:rPr>
                <w:rFonts w:eastAsia="Calibri"/>
              </w:rPr>
              <w:t>войств</w:t>
            </w:r>
            <w:r>
              <w:rPr>
                <w:rFonts w:eastAsia="Calibri"/>
              </w:rPr>
              <w:t>а, применение</w:t>
            </w:r>
            <w:r w:rsidRPr="000C3DD5">
              <w:rPr>
                <w:rFonts w:eastAsia="Calibri"/>
              </w:rPr>
              <w:t>.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318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510" w:type="dxa"/>
            <w:vMerge/>
            <w:vAlign w:val="center"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8686" w:type="dxa"/>
            <w:vAlign w:val="center"/>
          </w:tcPr>
          <w:p w:rsidR="0061366F" w:rsidRPr="0084500B" w:rsidRDefault="0061366F" w:rsidP="0061366F">
            <w:pPr>
              <w:rPr>
                <w:rFonts w:eastAsia="Calibri"/>
                <w:b/>
              </w:rPr>
            </w:pPr>
            <w:r>
              <w:rPr>
                <w:rFonts w:eastAsia="Calibri"/>
              </w:rPr>
              <w:t xml:space="preserve"> Способы переработки. Использование различных видов пластмассы в профессии.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142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1366F" w:rsidRDefault="0061366F" w:rsidP="0061366F">
            <w:pPr>
              <w:rPr>
                <w:rFonts w:eastAsia="Calibri"/>
              </w:rPr>
            </w:pPr>
            <w:r w:rsidRPr="00B450D1">
              <w:rPr>
                <w:rFonts w:eastAsia="Calibri"/>
                <w:b/>
              </w:rPr>
              <w:t xml:space="preserve">Контрольная работа </w:t>
            </w:r>
            <w:r>
              <w:rPr>
                <w:rFonts w:eastAsia="Calibri"/>
                <w:b/>
              </w:rPr>
              <w:t xml:space="preserve">по теме: </w:t>
            </w:r>
            <w:r w:rsidRPr="0084500B">
              <w:rPr>
                <w:rFonts w:eastAsia="Calibri"/>
              </w:rPr>
              <w:t>«Пластмасса»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661" w:type="dxa"/>
            <w:vMerge w:val="restart"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300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1366F" w:rsidRPr="00B450D1" w:rsidRDefault="0061366F" w:rsidP="0061366F">
            <w:pPr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Лабораторные работы </w:t>
            </w:r>
          </w:p>
        </w:tc>
        <w:tc>
          <w:tcPr>
            <w:tcW w:w="1073" w:type="dxa"/>
            <w:vAlign w:val="center"/>
          </w:tcPr>
          <w:p w:rsidR="0061366F" w:rsidRPr="0046152A" w:rsidRDefault="0061366F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*</w:t>
            </w: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828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tcBorders>
              <w:bottom w:val="single" w:sz="4" w:space="0" w:color="auto"/>
            </w:tcBorders>
            <w:vAlign w:val="center"/>
          </w:tcPr>
          <w:p w:rsidR="0061366F" w:rsidRDefault="0061366F" w:rsidP="0061366F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Практические работы </w:t>
            </w:r>
          </w:p>
          <w:p w:rsidR="0061366F" w:rsidRPr="00B450D1" w:rsidRDefault="0061366F" w:rsidP="0061366F">
            <w:pPr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1. </w:t>
            </w:r>
            <w:r w:rsidRPr="0084500B">
              <w:rPr>
                <w:rFonts w:eastAsia="Calibri"/>
              </w:rPr>
              <w:t>«Определение по образцам виды пластмассы</w:t>
            </w:r>
            <w:r>
              <w:rPr>
                <w:rFonts w:eastAsia="Calibri"/>
              </w:rPr>
              <w:t>, её свойства, характерные отличия друг от друга</w:t>
            </w:r>
            <w:proofErr w:type="gramStart"/>
            <w:r>
              <w:rPr>
                <w:rFonts w:eastAsia="Calibri"/>
              </w:rPr>
              <w:t>.</w:t>
            </w:r>
            <w:r w:rsidRPr="0084500B">
              <w:rPr>
                <w:rFonts w:eastAsia="Calibri"/>
              </w:rPr>
              <w:t>»</w:t>
            </w:r>
            <w:proofErr w:type="gramEnd"/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562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510" w:type="dxa"/>
            <w:vAlign w:val="center"/>
          </w:tcPr>
          <w:p w:rsidR="0061366F" w:rsidRPr="000C3DD5" w:rsidRDefault="0061366F" w:rsidP="0061366F">
            <w:pPr>
              <w:rPr>
                <w:rFonts w:eastAsia="Calibri"/>
              </w:rPr>
            </w:pPr>
            <w:r w:rsidRPr="000C3DD5">
              <w:rPr>
                <w:rFonts w:eastAsia="Calibri"/>
              </w:rPr>
              <w:t>2.</w:t>
            </w:r>
          </w:p>
        </w:tc>
        <w:tc>
          <w:tcPr>
            <w:tcW w:w="8686" w:type="dxa"/>
            <w:vAlign w:val="center"/>
          </w:tcPr>
          <w:p w:rsidR="0061366F" w:rsidRPr="000C3DD5" w:rsidRDefault="0061366F" w:rsidP="0061366F">
            <w:pPr>
              <w:rPr>
                <w:rFonts w:eastAsia="Calibri"/>
              </w:rPr>
            </w:pPr>
            <w:r w:rsidRPr="0084500B">
              <w:rPr>
                <w:rFonts w:eastAsia="Calibri"/>
                <w:b/>
              </w:rPr>
              <w:t>Стекло.</w:t>
            </w:r>
            <w:r>
              <w:rPr>
                <w:rFonts w:eastAsia="Calibri"/>
                <w:b/>
              </w:rPr>
              <w:t xml:space="preserve"> </w:t>
            </w:r>
            <w:r w:rsidRPr="000C3DD5">
              <w:rPr>
                <w:rFonts w:eastAsia="Calibri"/>
              </w:rPr>
              <w:t>Строение и назначение стекла.</w:t>
            </w:r>
            <w:r>
              <w:rPr>
                <w:rFonts w:eastAsia="Calibri"/>
              </w:rPr>
              <w:t xml:space="preserve"> Способы получения и переработки. </w:t>
            </w:r>
          </w:p>
          <w:p w:rsidR="0061366F" w:rsidRPr="000C3DD5" w:rsidRDefault="0061366F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Классификация.</w:t>
            </w:r>
            <w:r w:rsidRPr="000C3DD5">
              <w:rPr>
                <w:rFonts w:eastAsia="Calibri"/>
              </w:rPr>
              <w:t xml:space="preserve"> Технологическ</w:t>
            </w:r>
            <w:r>
              <w:rPr>
                <w:rFonts w:eastAsia="Calibri"/>
              </w:rPr>
              <w:t>ие характеристики</w:t>
            </w:r>
            <w:r w:rsidRPr="000C3DD5">
              <w:rPr>
                <w:rFonts w:eastAsia="Calibri"/>
              </w:rPr>
              <w:t>.</w:t>
            </w:r>
            <w:r>
              <w:rPr>
                <w:rFonts w:eastAsia="Calibri"/>
              </w:rPr>
              <w:t xml:space="preserve"> Применение</w:t>
            </w:r>
            <w:r w:rsidRPr="000C3DD5">
              <w:rPr>
                <w:rFonts w:eastAsia="Calibri"/>
              </w:rPr>
              <w:t>.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142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1366F" w:rsidRDefault="0061366F" w:rsidP="0061366F">
            <w:pPr>
              <w:rPr>
                <w:rFonts w:eastAsia="Calibri"/>
              </w:rPr>
            </w:pPr>
            <w:r w:rsidRPr="00B450D1">
              <w:rPr>
                <w:rFonts w:eastAsia="Calibri"/>
                <w:b/>
              </w:rPr>
              <w:t xml:space="preserve">Контрольная работа </w:t>
            </w:r>
            <w:r>
              <w:rPr>
                <w:rFonts w:eastAsia="Calibri"/>
                <w:b/>
              </w:rPr>
              <w:t xml:space="preserve">по теме: </w:t>
            </w:r>
            <w:r>
              <w:rPr>
                <w:rFonts w:eastAsia="Calibri"/>
              </w:rPr>
              <w:t>«Стекло»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 w:rsidRPr="00A067C6">
              <w:rPr>
                <w:rFonts w:eastAsia="Calibri"/>
              </w:rPr>
              <w:t>1</w:t>
            </w: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142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1366F" w:rsidRPr="00B450D1" w:rsidRDefault="0061366F" w:rsidP="0061366F">
            <w:pPr>
              <w:rPr>
                <w:rFonts w:eastAsia="Calibri"/>
              </w:rPr>
            </w:pPr>
            <w:r>
              <w:rPr>
                <w:rFonts w:eastAsia="Calibri"/>
                <w:b/>
              </w:rPr>
              <w:t>Лабораторная  работа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 w:rsidRPr="00A067C6">
              <w:rPr>
                <w:rFonts w:eastAsia="Calibri"/>
              </w:rPr>
              <w:t>*</w:t>
            </w: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554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1366F" w:rsidRDefault="0061366F" w:rsidP="0061366F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Практические работы</w:t>
            </w:r>
          </w:p>
          <w:p w:rsidR="0061366F" w:rsidRPr="00A067C6" w:rsidRDefault="0061366F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1. «Определение видов стекла их характеристики»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688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510" w:type="dxa"/>
            <w:vAlign w:val="center"/>
          </w:tcPr>
          <w:p w:rsidR="0061366F" w:rsidRPr="000C3DD5" w:rsidRDefault="0061366F" w:rsidP="0061366F">
            <w:pPr>
              <w:rPr>
                <w:rFonts w:eastAsia="Calibri"/>
              </w:rPr>
            </w:pPr>
            <w:r w:rsidRPr="000C3DD5">
              <w:rPr>
                <w:rFonts w:eastAsia="Calibri"/>
              </w:rPr>
              <w:t>3.</w:t>
            </w:r>
          </w:p>
        </w:tc>
        <w:tc>
          <w:tcPr>
            <w:tcW w:w="8686" w:type="dxa"/>
            <w:vAlign w:val="center"/>
          </w:tcPr>
          <w:p w:rsidR="0061366F" w:rsidRPr="000C3DD5" w:rsidRDefault="0061366F" w:rsidP="0061366F">
            <w:pPr>
              <w:rPr>
                <w:rFonts w:eastAsia="Calibri"/>
              </w:rPr>
            </w:pPr>
            <w:r w:rsidRPr="0084500B">
              <w:rPr>
                <w:rFonts w:eastAsia="Calibri"/>
                <w:b/>
              </w:rPr>
              <w:t>Керамика</w:t>
            </w:r>
            <w:r>
              <w:rPr>
                <w:rFonts w:eastAsia="Calibri"/>
              </w:rPr>
              <w:t xml:space="preserve">. </w:t>
            </w:r>
            <w:r w:rsidRPr="000C3DD5">
              <w:rPr>
                <w:rFonts w:eastAsia="Calibri"/>
              </w:rPr>
              <w:t>Строение и назн</w:t>
            </w:r>
            <w:r>
              <w:rPr>
                <w:rFonts w:eastAsia="Calibri"/>
              </w:rPr>
              <w:t xml:space="preserve">ачение керамики и металлокерамики. </w:t>
            </w:r>
          </w:p>
          <w:p w:rsidR="0061366F" w:rsidRPr="000C3DD5" w:rsidRDefault="0061366F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Классификация. Способы получения, переработки. Свойства. Применение</w:t>
            </w:r>
            <w:r w:rsidRPr="000C3DD5">
              <w:rPr>
                <w:rFonts w:eastAsia="Calibri"/>
              </w:rPr>
              <w:t xml:space="preserve">. 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144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1366F" w:rsidRDefault="0061366F" w:rsidP="0061366F">
            <w:pPr>
              <w:rPr>
                <w:rFonts w:eastAsia="Calibri"/>
              </w:rPr>
            </w:pPr>
            <w:r w:rsidRPr="00B450D1">
              <w:rPr>
                <w:rFonts w:eastAsia="Calibri"/>
                <w:b/>
              </w:rPr>
              <w:t xml:space="preserve">Контрольная работа </w:t>
            </w:r>
            <w:r>
              <w:rPr>
                <w:rFonts w:eastAsia="Calibri"/>
                <w:b/>
              </w:rPr>
              <w:t xml:space="preserve">по теме: </w:t>
            </w:r>
            <w:r w:rsidRPr="0084500B">
              <w:rPr>
                <w:rFonts w:eastAsia="Calibri"/>
              </w:rPr>
              <w:t>«Керамика»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 w:rsidRPr="00A067C6">
              <w:rPr>
                <w:rFonts w:eastAsia="Calibri"/>
              </w:rPr>
              <w:t>1</w:t>
            </w: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144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1366F" w:rsidRPr="00B450D1" w:rsidRDefault="0061366F" w:rsidP="0061366F">
            <w:pPr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Лабораторные работы  </w:t>
            </w:r>
            <w:r w:rsidRPr="0084500B">
              <w:rPr>
                <w:rFonts w:eastAsia="Calibri"/>
                <w:i/>
              </w:rPr>
              <w:t>(не предусмотрены)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 w:rsidRPr="00A067C6">
              <w:rPr>
                <w:rFonts w:eastAsia="Calibri"/>
              </w:rPr>
              <w:t>*</w:t>
            </w: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144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1366F" w:rsidRPr="00B450D1" w:rsidRDefault="0061366F" w:rsidP="0061366F">
            <w:pPr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Практические работы </w:t>
            </w:r>
            <w:r w:rsidRPr="0084500B">
              <w:rPr>
                <w:rFonts w:eastAsia="Calibri"/>
                <w:i/>
              </w:rPr>
              <w:t>(не предусмотрены)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 w:rsidRPr="00A067C6">
              <w:rPr>
                <w:rFonts w:eastAsia="Calibri"/>
              </w:rPr>
              <w:t>*</w:t>
            </w: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270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510" w:type="dxa"/>
            <w:vMerge w:val="restart"/>
            <w:vAlign w:val="center"/>
          </w:tcPr>
          <w:p w:rsidR="0061366F" w:rsidRPr="000C3DD5" w:rsidRDefault="0061366F" w:rsidP="0061366F">
            <w:pPr>
              <w:rPr>
                <w:rFonts w:eastAsia="Calibri"/>
              </w:rPr>
            </w:pPr>
            <w:r w:rsidRPr="000C3DD5">
              <w:rPr>
                <w:rFonts w:eastAsia="Calibri"/>
              </w:rPr>
              <w:t>4.</w:t>
            </w:r>
          </w:p>
        </w:tc>
        <w:tc>
          <w:tcPr>
            <w:tcW w:w="8686" w:type="dxa"/>
            <w:vAlign w:val="center"/>
          </w:tcPr>
          <w:p w:rsidR="0061366F" w:rsidRPr="000C3DD5" w:rsidRDefault="0061366F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Резина. Каучук. Свойства. Получение. Классификация. Применение. 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270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510" w:type="dxa"/>
            <w:vMerge/>
            <w:vAlign w:val="center"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8686" w:type="dxa"/>
            <w:vAlign w:val="center"/>
          </w:tcPr>
          <w:p w:rsidR="0061366F" w:rsidRDefault="0061366F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Уплотнительные материалы. Виды, состав свойства.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282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1366F" w:rsidRDefault="0061366F" w:rsidP="0061366F">
            <w:pPr>
              <w:rPr>
                <w:rFonts w:eastAsia="Calibri"/>
              </w:rPr>
            </w:pPr>
            <w:r w:rsidRPr="00B450D1">
              <w:rPr>
                <w:rFonts w:eastAsia="Calibri"/>
                <w:b/>
              </w:rPr>
              <w:t xml:space="preserve">Контрольная работа </w:t>
            </w:r>
            <w:r>
              <w:rPr>
                <w:rFonts w:eastAsia="Calibri"/>
                <w:b/>
              </w:rPr>
              <w:t xml:space="preserve">по теме: </w:t>
            </w:r>
            <w:r w:rsidRPr="0084500B">
              <w:rPr>
                <w:rFonts w:eastAsia="Calibri"/>
              </w:rPr>
              <w:t>«Резина и уплотнительные материалы»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 w:rsidRPr="00A067C6">
              <w:rPr>
                <w:rFonts w:eastAsia="Calibri"/>
              </w:rPr>
              <w:t>1</w:t>
            </w: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271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1366F" w:rsidRPr="00B450D1" w:rsidRDefault="0061366F" w:rsidP="0061366F">
            <w:pPr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Лабораторные работы 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 w:rsidRPr="00A067C6">
              <w:rPr>
                <w:rFonts w:eastAsia="Calibri"/>
              </w:rPr>
              <w:t>*</w:t>
            </w: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282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1366F" w:rsidRDefault="0061366F" w:rsidP="0061366F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Практические работы </w:t>
            </w:r>
          </w:p>
          <w:p w:rsidR="0061366F" w:rsidRPr="00B450D1" w:rsidRDefault="0061366F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1. Определение видов резины и каучука по образцам, их испытания на свойства»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288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510" w:type="dxa"/>
            <w:vMerge w:val="restart"/>
            <w:vAlign w:val="center"/>
          </w:tcPr>
          <w:p w:rsidR="0061366F" w:rsidRPr="000C3DD5" w:rsidRDefault="0061366F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</w:p>
        </w:tc>
        <w:tc>
          <w:tcPr>
            <w:tcW w:w="8686" w:type="dxa"/>
            <w:vAlign w:val="center"/>
          </w:tcPr>
          <w:p w:rsidR="0061366F" w:rsidRDefault="0061366F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Композиционные материалы. Свойства. Применение. 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661" w:type="dxa"/>
            <w:vMerge w:val="restart"/>
            <w:shd w:val="clear" w:color="auto" w:fill="FFFFFF"/>
            <w:vAlign w:val="center"/>
          </w:tcPr>
          <w:p w:rsidR="0061366F" w:rsidRDefault="0061366F" w:rsidP="0061366F">
            <w:pPr>
              <w:pStyle w:val="3"/>
              <w:spacing w:line="263" w:lineRule="exact"/>
              <w:ind w:left="111"/>
            </w:pPr>
            <w:r>
              <w:t>ОК01.–ОК11.</w:t>
            </w:r>
          </w:p>
          <w:p w:rsidR="0061366F" w:rsidRPr="000C3DD5" w:rsidRDefault="0061366F" w:rsidP="0061366F">
            <w:pPr>
              <w:rPr>
                <w:rFonts w:eastAsia="Calibri"/>
              </w:rPr>
            </w:pPr>
            <w:r>
              <w:t>ПК3.1;ПК 3.5</w:t>
            </w:r>
          </w:p>
        </w:tc>
      </w:tr>
      <w:tr w:rsidR="0061366F" w:rsidRPr="000C3DD5" w:rsidTr="0061366F">
        <w:trPr>
          <w:trHeight w:val="270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510" w:type="dxa"/>
            <w:vMerge/>
            <w:vAlign w:val="center"/>
          </w:tcPr>
          <w:p w:rsidR="0061366F" w:rsidRDefault="0061366F" w:rsidP="0061366F">
            <w:pPr>
              <w:rPr>
                <w:rFonts w:eastAsia="Calibri"/>
              </w:rPr>
            </w:pPr>
          </w:p>
        </w:tc>
        <w:tc>
          <w:tcPr>
            <w:tcW w:w="8686" w:type="dxa"/>
            <w:vAlign w:val="center"/>
          </w:tcPr>
          <w:p w:rsidR="0061366F" w:rsidRDefault="0061366F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>Классификация композиционных материалов.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270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510" w:type="dxa"/>
            <w:vMerge/>
            <w:vAlign w:val="center"/>
          </w:tcPr>
          <w:p w:rsidR="0061366F" w:rsidRDefault="0061366F" w:rsidP="0061366F">
            <w:pPr>
              <w:rPr>
                <w:rFonts w:eastAsia="Calibri"/>
              </w:rPr>
            </w:pPr>
          </w:p>
        </w:tc>
        <w:tc>
          <w:tcPr>
            <w:tcW w:w="8686" w:type="dxa"/>
            <w:vAlign w:val="center"/>
          </w:tcPr>
          <w:p w:rsidR="0061366F" w:rsidRDefault="0061366F" w:rsidP="0061366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Новые материалы. </w:t>
            </w:r>
            <w:proofErr w:type="spellStart"/>
            <w:r>
              <w:rPr>
                <w:rFonts w:eastAsia="Calibri"/>
              </w:rPr>
              <w:t>Нанотехнологии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282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1366F" w:rsidRPr="00E55FBC" w:rsidRDefault="0061366F" w:rsidP="0061366F">
            <w:pPr>
              <w:rPr>
                <w:rFonts w:eastAsia="Calibri"/>
              </w:rPr>
            </w:pPr>
            <w:r>
              <w:rPr>
                <w:b/>
              </w:rPr>
              <w:t xml:space="preserve">Лабораторные  работы </w:t>
            </w:r>
            <w:r w:rsidRPr="0084500B">
              <w:rPr>
                <w:rFonts w:eastAsia="Calibri"/>
                <w:i/>
              </w:rPr>
              <w:t>(не предусмотрены)</w:t>
            </w:r>
          </w:p>
        </w:tc>
        <w:tc>
          <w:tcPr>
            <w:tcW w:w="1073" w:type="dxa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*</w:t>
            </w:r>
          </w:p>
        </w:tc>
        <w:tc>
          <w:tcPr>
            <w:tcW w:w="1661" w:type="dxa"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282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1366F" w:rsidRDefault="0061366F" w:rsidP="0061366F">
            <w:pPr>
              <w:rPr>
                <w:b/>
              </w:rPr>
            </w:pPr>
            <w:r>
              <w:rPr>
                <w:b/>
              </w:rPr>
              <w:t xml:space="preserve">Практические работы </w:t>
            </w:r>
            <w:r w:rsidRPr="0084500B">
              <w:rPr>
                <w:rFonts w:eastAsia="Calibri"/>
                <w:i/>
              </w:rPr>
              <w:t>(не предусмотрены)</w:t>
            </w:r>
          </w:p>
        </w:tc>
        <w:tc>
          <w:tcPr>
            <w:tcW w:w="1073" w:type="dxa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*</w:t>
            </w:r>
          </w:p>
        </w:tc>
        <w:tc>
          <w:tcPr>
            <w:tcW w:w="1661" w:type="dxa"/>
            <w:shd w:val="clear" w:color="auto" w:fill="FFFFFF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282"/>
        </w:trPr>
        <w:tc>
          <w:tcPr>
            <w:tcW w:w="3133" w:type="dxa"/>
            <w:vMerge/>
          </w:tcPr>
          <w:p w:rsidR="0061366F" w:rsidRPr="000C3DD5" w:rsidRDefault="0061366F" w:rsidP="0061366F">
            <w:pPr>
              <w:rPr>
                <w:rFonts w:eastAsia="Calibri"/>
              </w:rPr>
            </w:pPr>
          </w:p>
        </w:tc>
        <w:tc>
          <w:tcPr>
            <w:tcW w:w="9196" w:type="dxa"/>
            <w:gridSpan w:val="2"/>
            <w:vAlign w:val="center"/>
          </w:tcPr>
          <w:p w:rsidR="0061366F" w:rsidRPr="000C3DD5" w:rsidRDefault="0061366F" w:rsidP="0061366F">
            <w:r w:rsidRPr="000C3DD5">
              <w:rPr>
                <w:b/>
              </w:rPr>
              <w:t>Контрольная работ</w:t>
            </w:r>
            <w:proofErr w:type="gramStart"/>
            <w:r w:rsidRPr="000C3DD5">
              <w:rPr>
                <w:b/>
              </w:rPr>
              <w:t>а</w:t>
            </w:r>
            <w:r w:rsidRPr="0084500B">
              <w:rPr>
                <w:rFonts w:eastAsia="Calibri"/>
                <w:i/>
              </w:rPr>
              <w:t>(</w:t>
            </w:r>
            <w:proofErr w:type="gramEnd"/>
            <w:r w:rsidRPr="0084500B">
              <w:rPr>
                <w:rFonts w:eastAsia="Calibri"/>
                <w:i/>
              </w:rPr>
              <w:t>не предусмотрены)</w:t>
            </w:r>
          </w:p>
        </w:tc>
        <w:tc>
          <w:tcPr>
            <w:tcW w:w="1073" w:type="dxa"/>
            <w:vAlign w:val="center"/>
          </w:tcPr>
          <w:p w:rsidR="0061366F" w:rsidRPr="005C40A1" w:rsidRDefault="0061366F" w:rsidP="0061366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*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61366F" w:rsidRPr="000C3DD5" w:rsidRDefault="0061366F" w:rsidP="0061366F">
            <w:pPr>
              <w:jc w:val="center"/>
              <w:rPr>
                <w:rFonts w:eastAsia="Calibri"/>
              </w:rPr>
            </w:pPr>
          </w:p>
        </w:tc>
      </w:tr>
      <w:tr w:rsidR="0061366F" w:rsidRPr="000C3DD5" w:rsidTr="0061366F">
        <w:trPr>
          <w:trHeight w:val="282"/>
        </w:trPr>
        <w:tc>
          <w:tcPr>
            <w:tcW w:w="3133" w:type="dxa"/>
            <w:vMerge/>
          </w:tcPr>
          <w:p w:rsidR="0061366F" w:rsidRPr="00C332E3" w:rsidRDefault="0061366F" w:rsidP="0061366F"/>
        </w:tc>
        <w:tc>
          <w:tcPr>
            <w:tcW w:w="9196" w:type="dxa"/>
            <w:gridSpan w:val="2"/>
            <w:vAlign w:val="center"/>
          </w:tcPr>
          <w:p w:rsidR="0061366F" w:rsidRPr="00C332E3" w:rsidRDefault="0061366F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Дифференцированный </w:t>
            </w:r>
            <w:r w:rsidRPr="00C332E3">
              <w:rPr>
                <w:b/>
                <w:bCs/>
                <w:i/>
              </w:rPr>
              <w:t>зачет</w:t>
            </w:r>
          </w:p>
        </w:tc>
        <w:tc>
          <w:tcPr>
            <w:tcW w:w="1073" w:type="dxa"/>
            <w:vAlign w:val="center"/>
          </w:tcPr>
          <w:p w:rsidR="0061366F" w:rsidRPr="00A067C6" w:rsidRDefault="0061366F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A067C6">
              <w:rPr>
                <w:b/>
                <w:bCs/>
              </w:rPr>
              <w:t>2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61366F" w:rsidRPr="00C332E3" w:rsidRDefault="0061366F" w:rsidP="0061366F">
            <w:pPr>
              <w:jc w:val="center"/>
            </w:pPr>
          </w:p>
        </w:tc>
      </w:tr>
      <w:tr w:rsidR="006A672B" w:rsidRPr="000C3DD5" w:rsidTr="0061366F">
        <w:trPr>
          <w:trHeight w:val="282"/>
        </w:trPr>
        <w:tc>
          <w:tcPr>
            <w:tcW w:w="3133" w:type="dxa"/>
          </w:tcPr>
          <w:p w:rsidR="006A672B" w:rsidRPr="00C332E3" w:rsidRDefault="006A672B" w:rsidP="0061366F"/>
        </w:tc>
        <w:tc>
          <w:tcPr>
            <w:tcW w:w="9196" w:type="dxa"/>
            <w:gridSpan w:val="2"/>
            <w:vAlign w:val="center"/>
          </w:tcPr>
          <w:p w:rsidR="006A672B" w:rsidRPr="0012758F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8"/>
                <w:szCs w:val="28"/>
              </w:rPr>
            </w:pPr>
            <w:r w:rsidRPr="0012758F">
              <w:rPr>
                <w:b/>
                <w:bCs/>
                <w:sz w:val="28"/>
                <w:szCs w:val="28"/>
              </w:rPr>
              <w:t>Лекции</w:t>
            </w:r>
          </w:p>
        </w:tc>
        <w:tc>
          <w:tcPr>
            <w:tcW w:w="1073" w:type="dxa"/>
            <w:vAlign w:val="center"/>
          </w:tcPr>
          <w:p w:rsidR="006A672B" w:rsidRPr="00C332E3" w:rsidRDefault="0061366F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6A672B" w:rsidRPr="00C332E3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282"/>
        </w:trPr>
        <w:tc>
          <w:tcPr>
            <w:tcW w:w="3133" w:type="dxa"/>
          </w:tcPr>
          <w:p w:rsidR="006A672B" w:rsidRPr="00C332E3" w:rsidRDefault="006A672B" w:rsidP="0061366F"/>
        </w:tc>
        <w:tc>
          <w:tcPr>
            <w:tcW w:w="9196" w:type="dxa"/>
            <w:gridSpan w:val="2"/>
            <w:vAlign w:val="center"/>
          </w:tcPr>
          <w:p w:rsidR="006A672B" w:rsidRPr="0012758F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Практические и контрольные работы</w:t>
            </w:r>
          </w:p>
        </w:tc>
        <w:tc>
          <w:tcPr>
            <w:tcW w:w="1073" w:type="dxa"/>
            <w:vAlign w:val="center"/>
          </w:tcPr>
          <w:p w:rsidR="006A672B" w:rsidRPr="00C332E3" w:rsidRDefault="0061366F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6A672B" w:rsidRPr="00C332E3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282"/>
        </w:trPr>
        <w:tc>
          <w:tcPr>
            <w:tcW w:w="3133" w:type="dxa"/>
          </w:tcPr>
          <w:p w:rsidR="006A672B" w:rsidRPr="00C332E3" w:rsidRDefault="006A672B" w:rsidP="0061366F"/>
        </w:tc>
        <w:tc>
          <w:tcPr>
            <w:tcW w:w="9196" w:type="dxa"/>
            <w:gridSpan w:val="2"/>
            <w:vAlign w:val="center"/>
          </w:tcPr>
          <w:p w:rsidR="006A672B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073" w:type="dxa"/>
            <w:vAlign w:val="center"/>
          </w:tcPr>
          <w:p w:rsidR="006A672B" w:rsidRDefault="0061366F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6A672B" w:rsidRPr="00C332E3" w:rsidRDefault="006A672B" w:rsidP="0061366F">
            <w:pPr>
              <w:jc w:val="center"/>
            </w:pPr>
          </w:p>
        </w:tc>
      </w:tr>
      <w:tr w:rsidR="006A672B" w:rsidRPr="000C3DD5" w:rsidTr="0061366F">
        <w:trPr>
          <w:trHeight w:val="4092"/>
        </w:trPr>
        <w:tc>
          <w:tcPr>
            <w:tcW w:w="12329" w:type="dxa"/>
            <w:gridSpan w:val="3"/>
          </w:tcPr>
          <w:p w:rsidR="006A672B" w:rsidRPr="0012758F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</w:rPr>
              <w:lastRenderedPageBreak/>
              <w:t xml:space="preserve">Самостоятельная работа </w:t>
            </w:r>
            <w:r w:rsidRPr="0012758F">
              <w:rPr>
                <w:b/>
                <w:bCs/>
                <w:i/>
              </w:rPr>
              <w:t>(рекомендуемая</w:t>
            </w:r>
            <w:r>
              <w:rPr>
                <w:b/>
                <w:bCs/>
                <w:i/>
              </w:rPr>
              <w:t xml:space="preserve"> по темам</w:t>
            </w:r>
            <w:r w:rsidRPr="0012758F">
              <w:rPr>
                <w:b/>
                <w:bCs/>
                <w:i/>
              </w:rPr>
              <w:t>)</w:t>
            </w:r>
          </w:p>
          <w:p w:rsidR="006A672B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Понятия о металлах и сплавах. Кристаллическое строение. Структура материалов</w:t>
            </w:r>
            <w:proofErr w:type="gramStart"/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- </w:t>
            </w:r>
            <w:proofErr w:type="gramStart"/>
            <w:r>
              <w:rPr>
                <w:bCs/>
              </w:rPr>
              <w:t>р</w:t>
            </w:r>
            <w:proofErr w:type="gramEnd"/>
            <w:r>
              <w:rPr>
                <w:bCs/>
              </w:rPr>
              <w:t>еферат</w:t>
            </w:r>
          </w:p>
          <w:p w:rsidR="006A672B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Свойства металлов и сплавов</w:t>
            </w:r>
            <w:proofErr w:type="gramStart"/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– </w:t>
            </w:r>
            <w:proofErr w:type="gramStart"/>
            <w:r>
              <w:rPr>
                <w:bCs/>
              </w:rPr>
              <w:t>с</w:t>
            </w:r>
            <w:proofErr w:type="gramEnd"/>
            <w:r>
              <w:rPr>
                <w:bCs/>
              </w:rPr>
              <w:t>ообщение, доклад</w:t>
            </w:r>
          </w:p>
          <w:p w:rsidR="006A672B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Почему сплавы нашли большее применение, чем чистые металлы?- сообщение</w:t>
            </w:r>
          </w:p>
          <w:p w:rsidR="006A672B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Коррозия металлов Способы защиты</w:t>
            </w:r>
            <w:proofErr w:type="gramStart"/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– </w:t>
            </w: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резентация</w:t>
            </w:r>
          </w:p>
          <w:p w:rsidR="006A672B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Термическая обработка металлов</w:t>
            </w:r>
            <w:proofErr w:type="gramStart"/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– </w:t>
            </w: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резентация, кроссворд</w:t>
            </w:r>
          </w:p>
          <w:p w:rsidR="006A672B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Железоуглеродистые сплавы</w:t>
            </w:r>
            <w:proofErr w:type="gramStart"/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- </w:t>
            </w:r>
            <w:proofErr w:type="gramStart"/>
            <w:r>
              <w:rPr>
                <w:bCs/>
              </w:rPr>
              <w:t>д</w:t>
            </w:r>
            <w:proofErr w:type="gramEnd"/>
            <w:r>
              <w:rPr>
                <w:bCs/>
              </w:rPr>
              <w:t>оклад</w:t>
            </w:r>
          </w:p>
          <w:p w:rsidR="006A672B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Чугун. Классификация чугуна. Применение в машиностроении – презентация</w:t>
            </w:r>
          </w:p>
          <w:p w:rsidR="006A672B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Сталь. Классификация стали – презентация.</w:t>
            </w:r>
          </w:p>
          <w:p w:rsidR="006A672B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Детали и механизмы в локомотиве  из чугуна, стали</w:t>
            </w:r>
            <w:proofErr w:type="gramStart"/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– </w:t>
            </w:r>
            <w:proofErr w:type="gramStart"/>
            <w:r>
              <w:rPr>
                <w:bCs/>
              </w:rPr>
              <w:t>с</w:t>
            </w:r>
            <w:proofErr w:type="gramEnd"/>
            <w:r>
              <w:rPr>
                <w:bCs/>
              </w:rPr>
              <w:t>ообщение – презентация, кроссворд.</w:t>
            </w:r>
          </w:p>
          <w:p w:rsidR="006A672B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Цветные металлы и сплавы. Применение в машиностроении  цветных металлов для изготовления деталей</w:t>
            </w:r>
            <w:proofErr w:type="gramStart"/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- </w:t>
            </w:r>
            <w:proofErr w:type="gramStart"/>
            <w:r>
              <w:rPr>
                <w:bCs/>
              </w:rPr>
              <w:t>с</w:t>
            </w:r>
            <w:proofErr w:type="gramEnd"/>
            <w:r>
              <w:rPr>
                <w:bCs/>
              </w:rPr>
              <w:t>ообщение, кроссворд</w:t>
            </w:r>
          </w:p>
          <w:p w:rsidR="006A672B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Пластмасса. Виды. Способы переработки. Применение в машиностроении</w:t>
            </w:r>
            <w:proofErr w:type="gramStart"/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– </w:t>
            </w:r>
            <w:proofErr w:type="gramStart"/>
            <w:r>
              <w:rPr>
                <w:bCs/>
              </w:rPr>
              <w:t>д</w:t>
            </w:r>
            <w:proofErr w:type="gramEnd"/>
            <w:r>
              <w:rPr>
                <w:bCs/>
              </w:rPr>
              <w:t>оклад с презентацией.</w:t>
            </w:r>
          </w:p>
          <w:p w:rsidR="006A672B" w:rsidRPr="000C3DD5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Резина. Каучук. Применение в машиностроении</w:t>
            </w:r>
            <w:proofErr w:type="gramStart"/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– </w:t>
            </w:r>
            <w:proofErr w:type="gramStart"/>
            <w:r>
              <w:rPr>
                <w:bCs/>
              </w:rPr>
              <w:t>д</w:t>
            </w:r>
            <w:proofErr w:type="gramEnd"/>
            <w:r>
              <w:rPr>
                <w:bCs/>
              </w:rPr>
              <w:t xml:space="preserve">оклад презентация. Новые материалы. </w:t>
            </w:r>
          </w:p>
        </w:tc>
        <w:tc>
          <w:tcPr>
            <w:tcW w:w="1073" w:type="dxa"/>
            <w:vAlign w:val="center"/>
          </w:tcPr>
          <w:p w:rsidR="006A672B" w:rsidRPr="00D1039F" w:rsidRDefault="006A672B" w:rsidP="00613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:rsidR="006A672B" w:rsidRPr="000C3DD5" w:rsidRDefault="006A672B" w:rsidP="0061366F">
            <w:pPr>
              <w:jc w:val="center"/>
            </w:pPr>
          </w:p>
        </w:tc>
      </w:tr>
    </w:tbl>
    <w:p w:rsidR="006A672B" w:rsidRDefault="006A672B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366F" w:rsidRDefault="0061366F" w:rsidP="006A6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sectPr w:rsidR="0061366F" w:rsidSect="006A672B">
          <w:pgSz w:w="16860" w:h="11910" w:orient="landscape"/>
          <w:pgMar w:top="851" w:right="1038" w:bottom="709" w:left="958" w:header="0" w:footer="771" w:gutter="0"/>
          <w:cols w:space="720"/>
        </w:sectPr>
      </w:pPr>
    </w:p>
    <w:p w:rsidR="00813363" w:rsidRPr="00813363" w:rsidRDefault="0061366F" w:rsidP="00813363">
      <w:pPr>
        <w:pStyle w:val="a4"/>
        <w:numPr>
          <w:ilvl w:val="0"/>
          <w:numId w:val="8"/>
        </w:numPr>
        <w:tabs>
          <w:tab w:val="left" w:pos="1896"/>
        </w:tabs>
        <w:spacing w:before="65"/>
        <w:jc w:val="both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 w:rsidR="00813363">
        <w:rPr>
          <w:b/>
          <w:sz w:val="24"/>
        </w:rPr>
        <w:t xml:space="preserve"> </w:t>
      </w:r>
      <w:r>
        <w:rPr>
          <w:b/>
          <w:sz w:val="24"/>
        </w:rPr>
        <w:t>РЕАЛИЗАЦИИ</w:t>
      </w:r>
      <w:r w:rsidR="00813363">
        <w:rPr>
          <w:b/>
          <w:sz w:val="24"/>
        </w:rPr>
        <w:t xml:space="preserve"> </w:t>
      </w:r>
      <w:r>
        <w:rPr>
          <w:b/>
          <w:sz w:val="24"/>
        </w:rPr>
        <w:t>ПРОГРАММЫ</w:t>
      </w:r>
      <w:r w:rsidR="00813363">
        <w:rPr>
          <w:b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  <w:r w:rsidR="00813363">
        <w:rPr>
          <w:b/>
          <w:spacing w:val="-2"/>
          <w:sz w:val="24"/>
        </w:rPr>
        <w:t xml:space="preserve"> </w:t>
      </w:r>
    </w:p>
    <w:p w:rsidR="0061366F" w:rsidRDefault="00813363" w:rsidP="00813363">
      <w:pPr>
        <w:pStyle w:val="a4"/>
        <w:tabs>
          <w:tab w:val="left" w:pos="1896"/>
        </w:tabs>
        <w:spacing w:before="65"/>
        <w:ind w:left="420" w:firstLine="0"/>
        <w:jc w:val="both"/>
        <w:rPr>
          <w:b/>
          <w:spacing w:val="-2"/>
          <w:sz w:val="24"/>
        </w:rPr>
      </w:pPr>
      <w:r>
        <w:rPr>
          <w:b/>
          <w:spacing w:val="-2"/>
          <w:sz w:val="24"/>
        </w:rPr>
        <w:t xml:space="preserve">ОП 04 Материаловедение </w:t>
      </w:r>
    </w:p>
    <w:p w:rsidR="00813363" w:rsidRPr="00813363" w:rsidRDefault="00813363" w:rsidP="00813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/>
          <w:bCs/>
          <w:sz w:val="28"/>
          <w:szCs w:val="28"/>
        </w:rPr>
      </w:pPr>
      <w:r w:rsidRPr="00813363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13363" w:rsidRPr="00813363" w:rsidRDefault="00813363" w:rsidP="00813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/>
        <w:jc w:val="both"/>
        <w:rPr>
          <w:sz w:val="28"/>
          <w:szCs w:val="28"/>
        </w:rPr>
      </w:pPr>
      <w:r w:rsidRPr="00813363">
        <w:rPr>
          <w:sz w:val="28"/>
          <w:szCs w:val="28"/>
        </w:rPr>
        <w:tab/>
        <w:t>Реализация программы дисциплины требует наличия учебного кабинета.</w:t>
      </w:r>
    </w:p>
    <w:p w:rsidR="00813363" w:rsidRPr="00813363" w:rsidRDefault="00813363" w:rsidP="00813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/>
        <w:jc w:val="both"/>
        <w:rPr>
          <w:b/>
          <w:bCs/>
          <w:sz w:val="28"/>
          <w:szCs w:val="28"/>
        </w:rPr>
      </w:pPr>
      <w:r w:rsidRPr="00813363">
        <w:rPr>
          <w:b/>
          <w:bCs/>
          <w:sz w:val="28"/>
          <w:szCs w:val="28"/>
        </w:rPr>
        <w:t>Оборудование учебного кабинета:</w:t>
      </w:r>
    </w:p>
    <w:p w:rsidR="00813363" w:rsidRPr="00813363" w:rsidRDefault="00813363" w:rsidP="00813363">
      <w:pPr>
        <w:widowControl/>
        <w:numPr>
          <w:ilvl w:val="0"/>
          <w:numId w:val="15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426" w:firstLine="0"/>
        <w:jc w:val="both"/>
        <w:rPr>
          <w:bCs/>
          <w:sz w:val="28"/>
          <w:szCs w:val="28"/>
        </w:rPr>
      </w:pPr>
      <w:r w:rsidRPr="00813363">
        <w:rPr>
          <w:bCs/>
          <w:sz w:val="28"/>
          <w:szCs w:val="28"/>
        </w:rPr>
        <w:t xml:space="preserve">посадочные места по количеству </w:t>
      </w:r>
      <w:proofErr w:type="gramStart"/>
      <w:r w:rsidRPr="00813363">
        <w:rPr>
          <w:bCs/>
          <w:sz w:val="28"/>
          <w:szCs w:val="28"/>
        </w:rPr>
        <w:t>обучающихся</w:t>
      </w:r>
      <w:proofErr w:type="gramEnd"/>
      <w:r w:rsidRPr="00813363">
        <w:rPr>
          <w:bCs/>
          <w:sz w:val="28"/>
          <w:szCs w:val="28"/>
        </w:rPr>
        <w:t>;</w:t>
      </w:r>
    </w:p>
    <w:p w:rsidR="00813363" w:rsidRPr="00813363" w:rsidRDefault="00813363" w:rsidP="00813363">
      <w:pPr>
        <w:widowControl/>
        <w:numPr>
          <w:ilvl w:val="0"/>
          <w:numId w:val="15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426" w:firstLine="0"/>
        <w:jc w:val="both"/>
        <w:rPr>
          <w:bCs/>
          <w:sz w:val="28"/>
          <w:szCs w:val="28"/>
        </w:rPr>
      </w:pPr>
      <w:r w:rsidRPr="00813363">
        <w:rPr>
          <w:bCs/>
          <w:sz w:val="28"/>
          <w:szCs w:val="28"/>
        </w:rPr>
        <w:t>рабочее место преподавателя;</w:t>
      </w:r>
    </w:p>
    <w:p w:rsidR="00813363" w:rsidRPr="00813363" w:rsidRDefault="00813363" w:rsidP="00813363">
      <w:pPr>
        <w:widowControl/>
        <w:numPr>
          <w:ilvl w:val="0"/>
          <w:numId w:val="15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426" w:firstLine="0"/>
        <w:jc w:val="both"/>
        <w:rPr>
          <w:bCs/>
          <w:sz w:val="28"/>
          <w:szCs w:val="28"/>
        </w:rPr>
      </w:pPr>
      <w:r w:rsidRPr="00813363">
        <w:rPr>
          <w:bCs/>
          <w:sz w:val="28"/>
          <w:szCs w:val="28"/>
        </w:rPr>
        <w:t>комплект учебно-наглядных пособий «Материаловедение»;</w:t>
      </w:r>
    </w:p>
    <w:p w:rsidR="00813363" w:rsidRPr="00813363" w:rsidRDefault="00813363" w:rsidP="00813363">
      <w:pPr>
        <w:widowControl/>
        <w:numPr>
          <w:ilvl w:val="0"/>
          <w:numId w:val="15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426" w:firstLine="0"/>
        <w:jc w:val="both"/>
        <w:rPr>
          <w:bCs/>
          <w:sz w:val="28"/>
          <w:szCs w:val="28"/>
        </w:rPr>
      </w:pPr>
      <w:r w:rsidRPr="00813363">
        <w:rPr>
          <w:bCs/>
          <w:sz w:val="28"/>
          <w:szCs w:val="28"/>
        </w:rPr>
        <w:t>объемные модели металлической кристаллической решетки;</w:t>
      </w:r>
    </w:p>
    <w:p w:rsidR="00813363" w:rsidRPr="00813363" w:rsidRDefault="00813363" w:rsidP="00813363">
      <w:pPr>
        <w:widowControl/>
        <w:numPr>
          <w:ilvl w:val="0"/>
          <w:numId w:val="15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426" w:firstLine="0"/>
        <w:jc w:val="both"/>
        <w:rPr>
          <w:bCs/>
          <w:sz w:val="28"/>
          <w:szCs w:val="28"/>
        </w:rPr>
      </w:pPr>
      <w:r w:rsidRPr="00813363">
        <w:rPr>
          <w:bCs/>
          <w:sz w:val="28"/>
          <w:szCs w:val="28"/>
        </w:rPr>
        <w:t>образцы металлов (стали, чугуна, цветных металлов и сплавов);</w:t>
      </w:r>
    </w:p>
    <w:p w:rsidR="00813363" w:rsidRPr="00813363" w:rsidRDefault="00813363" w:rsidP="00813363">
      <w:pPr>
        <w:widowControl/>
        <w:numPr>
          <w:ilvl w:val="0"/>
          <w:numId w:val="15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426" w:firstLine="0"/>
        <w:jc w:val="both"/>
        <w:rPr>
          <w:bCs/>
          <w:sz w:val="28"/>
          <w:szCs w:val="28"/>
        </w:rPr>
      </w:pPr>
      <w:r w:rsidRPr="00813363">
        <w:rPr>
          <w:bCs/>
          <w:sz w:val="28"/>
          <w:szCs w:val="28"/>
        </w:rPr>
        <w:t>образцы неметаллических материалов;</w:t>
      </w:r>
    </w:p>
    <w:p w:rsidR="00813363" w:rsidRPr="00813363" w:rsidRDefault="00813363" w:rsidP="00813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/>
        <w:jc w:val="both"/>
        <w:rPr>
          <w:b/>
          <w:sz w:val="28"/>
          <w:szCs w:val="28"/>
        </w:rPr>
      </w:pPr>
      <w:r w:rsidRPr="00813363">
        <w:rPr>
          <w:b/>
          <w:sz w:val="28"/>
          <w:szCs w:val="28"/>
        </w:rPr>
        <w:t>Оборудование и технологическое оснащение рабочих мест:</w:t>
      </w:r>
    </w:p>
    <w:p w:rsidR="00813363" w:rsidRPr="00813363" w:rsidRDefault="00813363" w:rsidP="00813363">
      <w:pPr>
        <w:pStyle w:val="a8"/>
        <w:numPr>
          <w:ilvl w:val="0"/>
          <w:numId w:val="14"/>
        </w:numPr>
        <w:tabs>
          <w:tab w:val="left" w:pos="284"/>
        </w:tabs>
        <w:spacing w:before="0" w:beforeAutospacing="0" w:after="0" w:afterAutospacing="0" w:line="276" w:lineRule="auto"/>
        <w:ind w:left="426" w:firstLine="0"/>
        <w:jc w:val="both"/>
        <w:rPr>
          <w:sz w:val="28"/>
          <w:szCs w:val="28"/>
        </w:rPr>
      </w:pPr>
      <w:r w:rsidRPr="00813363">
        <w:rPr>
          <w:sz w:val="28"/>
          <w:szCs w:val="28"/>
        </w:rPr>
        <w:t xml:space="preserve"> Компьютер, мультимедиа,  программное обеспечение общего и профессионального назначения, комплекты учебно-методической документации;</w:t>
      </w:r>
    </w:p>
    <w:p w:rsidR="00813363" w:rsidRPr="00813363" w:rsidRDefault="00813363" w:rsidP="00813363">
      <w:pPr>
        <w:pStyle w:val="2"/>
        <w:numPr>
          <w:ilvl w:val="0"/>
          <w:numId w:val="14"/>
        </w:numPr>
        <w:tabs>
          <w:tab w:val="left" w:pos="360"/>
        </w:tabs>
        <w:spacing w:after="0" w:line="276" w:lineRule="auto"/>
        <w:ind w:left="426" w:firstLine="0"/>
        <w:jc w:val="both"/>
        <w:rPr>
          <w:bCs/>
          <w:sz w:val="28"/>
          <w:szCs w:val="28"/>
        </w:rPr>
      </w:pPr>
      <w:r w:rsidRPr="00813363">
        <w:rPr>
          <w:sz w:val="28"/>
          <w:szCs w:val="28"/>
        </w:rPr>
        <w:t xml:space="preserve">методические пособия. </w:t>
      </w:r>
    </w:p>
    <w:p w:rsidR="00813363" w:rsidRPr="00CD7E49" w:rsidRDefault="00813363" w:rsidP="008133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firstLine="0"/>
        <w:rPr>
          <w:b/>
          <w:sz w:val="28"/>
          <w:szCs w:val="28"/>
        </w:rPr>
      </w:pPr>
      <w:r w:rsidRPr="00CD7E49">
        <w:rPr>
          <w:b/>
          <w:sz w:val="28"/>
          <w:szCs w:val="28"/>
        </w:rPr>
        <w:t>3.2. Информационное обеспечение обучения</w:t>
      </w:r>
    </w:p>
    <w:p w:rsidR="00813363" w:rsidRPr="00CD7E49" w:rsidRDefault="00813363" w:rsidP="00813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CD7E49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1366F" w:rsidRDefault="0061366F" w:rsidP="0061366F">
      <w:pPr>
        <w:spacing w:before="272"/>
        <w:ind w:left="994"/>
        <w:rPr>
          <w:b/>
          <w:sz w:val="24"/>
        </w:rPr>
      </w:pPr>
      <w:bookmarkStart w:id="8" w:name="3.1_Перечень_основной_и_дополнительной_у"/>
      <w:bookmarkEnd w:id="8"/>
      <w:r>
        <w:rPr>
          <w:b/>
          <w:sz w:val="24"/>
        </w:rPr>
        <w:t>Основные</w:t>
      </w:r>
      <w:r w:rsidR="00813363">
        <w:rPr>
          <w:b/>
          <w:sz w:val="24"/>
        </w:rPr>
        <w:t xml:space="preserve"> </w:t>
      </w:r>
      <w:r>
        <w:rPr>
          <w:b/>
          <w:spacing w:val="-2"/>
          <w:sz w:val="24"/>
        </w:rPr>
        <w:t>источники:</w:t>
      </w:r>
    </w:p>
    <w:p w:rsidR="0061366F" w:rsidRDefault="0061366F" w:rsidP="0061366F">
      <w:pPr>
        <w:pStyle w:val="a4"/>
        <w:numPr>
          <w:ilvl w:val="0"/>
          <w:numId w:val="10"/>
        </w:numPr>
        <w:tabs>
          <w:tab w:val="left" w:pos="447"/>
        </w:tabs>
        <w:ind w:left="447"/>
        <w:jc w:val="left"/>
        <w:rPr>
          <w:sz w:val="24"/>
        </w:rPr>
      </w:pPr>
      <w:r>
        <w:rPr>
          <w:sz w:val="24"/>
        </w:rPr>
        <w:t>Бондаренко</w:t>
      </w:r>
      <w:proofErr w:type="gramStart"/>
      <w:r>
        <w:rPr>
          <w:sz w:val="24"/>
        </w:rPr>
        <w:t>,Г</w:t>
      </w:r>
      <w:proofErr w:type="gramEnd"/>
      <w:r>
        <w:rPr>
          <w:sz w:val="24"/>
        </w:rPr>
        <w:t>.Г.Материаловедение:учебникдлясреднегопрофессионального</w:t>
      </w:r>
      <w:r>
        <w:rPr>
          <w:spacing w:val="-2"/>
          <w:sz w:val="24"/>
        </w:rPr>
        <w:t>образования</w:t>
      </w:r>
    </w:p>
    <w:p w:rsidR="0061366F" w:rsidRDefault="0061366F" w:rsidP="0061366F">
      <w:pPr>
        <w:spacing w:before="1"/>
        <w:ind w:left="448" w:right="390"/>
        <w:rPr>
          <w:sz w:val="24"/>
        </w:rPr>
      </w:pPr>
      <w:r>
        <w:rPr>
          <w:sz w:val="24"/>
        </w:rPr>
        <w:t>/ Г. Г. Бондаренко, Т. А. Кабанова, В. В. Рыбалко ; под редакцией Г. Г. Бондаренко. — 2-е изд.</w:t>
      </w:r>
      <w:proofErr w:type="gramStart"/>
      <w:r>
        <w:rPr>
          <w:sz w:val="24"/>
        </w:rPr>
        <w:t>—М</w:t>
      </w:r>
      <w:proofErr w:type="gramEnd"/>
      <w:r>
        <w:rPr>
          <w:sz w:val="24"/>
        </w:rPr>
        <w:t xml:space="preserve">осква:Юрайт,2023.—329с.—(Профессиональноеобразование).—ISBN978-5- 534-08682-9. — URL: https://urait.ru/bcode/512209. — Режим доступа: по подписке </w:t>
      </w:r>
      <w:proofErr w:type="spellStart"/>
      <w:r>
        <w:rPr>
          <w:sz w:val="24"/>
        </w:rPr>
        <w:t>ПримГАТУ</w:t>
      </w:r>
      <w:proofErr w:type="spellEnd"/>
      <w:r>
        <w:rPr>
          <w:sz w:val="24"/>
        </w:rPr>
        <w:t>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электронный.</w:t>
      </w:r>
    </w:p>
    <w:p w:rsidR="0061366F" w:rsidRDefault="0061366F" w:rsidP="0061366F">
      <w:pPr>
        <w:pStyle w:val="a4"/>
        <w:numPr>
          <w:ilvl w:val="0"/>
          <w:numId w:val="10"/>
        </w:numPr>
        <w:tabs>
          <w:tab w:val="left" w:pos="448"/>
        </w:tabs>
        <w:ind w:right="303"/>
        <w:jc w:val="left"/>
        <w:rPr>
          <w:sz w:val="24"/>
        </w:rPr>
      </w:pPr>
      <w:r>
        <w:rPr>
          <w:sz w:val="24"/>
        </w:rPr>
        <w:t>Плошкин</w:t>
      </w:r>
      <w:proofErr w:type="gramStart"/>
      <w:r>
        <w:rPr>
          <w:sz w:val="24"/>
        </w:rPr>
        <w:t>,В</w:t>
      </w:r>
      <w:proofErr w:type="gramEnd"/>
      <w:r>
        <w:rPr>
          <w:sz w:val="24"/>
        </w:rPr>
        <w:t xml:space="preserve">.В.Материаловедение:учебникдлясреднегопрофессиональногообразования/ В. В. </w:t>
      </w:r>
      <w:proofErr w:type="spellStart"/>
      <w:r>
        <w:rPr>
          <w:sz w:val="24"/>
        </w:rPr>
        <w:t>Плошкин</w:t>
      </w:r>
      <w:proofErr w:type="spellEnd"/>
      <w:r>
        <w:rPr>
          <w:sz w:val="24"/>
        </w:rPr>
        <w:t xml:space="preserve">. — 3-е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 и доп. — Москва 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2023. — 408 с. — (Профессиональное образование). — ISBN 978-5-534-15697-3. — URL: https://urait.ru/bcode/512210. — Режим доступа: по подписке </w:t>
      </w:r>
      <w:proofErr w:type="spellStart"/>
      <w:r>
        <w:rPr>
          <w:sz w:val="24"/>
        </w:rPr>
        <w:t>ПримГАТУ</w:t>
      </w:r>
      <w:proofErr w:type="spellEnd"/>
      <w:r>
        <w:rPr>
          <w:sz w:val="24"/>
        </w:rPr>
        <w:t>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</w:t>
      </w:r>
      <w:r>
        <w:rPr>
          <w:spacing w:val="-2"/>
          <w:sz w:val="24"/>
        </w:rPr>
        <w:t>электронный.</w:t>
      </w:r>
    </w:p>
    <w:p w:rsidR="0061366F" w:rsidRDefault="0061366F" w:rsidP="0061366F">
      <w:pPr>
        <w:pStyle w:val="a4"/>
        <w:numPr>
          <w:ilvl w:val="0"/>
          <w:numId w:val="10"/>
        </w:numPr>
        <w:tabs>
          <w:tab w:val="left" w:pos="448"/>
        </w:tabs>
        <w:ind w:right="445"/>
        <w:jc w:val="left"/>
        <w:rPr>
          <w:sz w:val="24"/>
        </w:rPr>
      </w:pPr>
      <w:r>
        <w:rPr>
          <w:sz w:val="24"/>
        </w:rPr>
        <w:t>Сапунов, С. В. Материаловедение / С. В. Сапунов. — 4-е изд., стер. — Санкт-Петербург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Лань,2023.—208с.—ISBN978-5-507-47200-0.—URL:https://e.lanbook.com/book/340055.</w:t>
      </w:r>
    </w:p>
    <w:p w:rsidR="0061366F" w:rsidRDefault="0061366F" w:rsidP="0061366F">
      <w:pPr>
        <w:ind w:left="448"/>
        <w:rPr>
          <w:sz w:val="24"/>
        </w:rPr>
      </w:pPr>
      <w:r>
        <w:rPr>
          <w:sz w:val="24"/>
        </w:rPr>
        <w:t>—</w:t>
      </w:r>
      <w:proofErr w:type="spellStart"/>
      <w:r>
        <w:rPr>
          <w:sz w:val="24"/>
        </w:rPr>
        <w:t>Режимдоступа</w:t>
      </w:r>
      <w:proofErr w:type="spellEnd"/>
      <w:r>
        <w:rPr>
          <w:sz w:val="24"/>
        </w:rPr>
        <w:t xml:space="preserve">: </w:t>
      </w:r>
      <w:proofErr w:type="spellStart"/>
      <w:r>
        <w:rPr>
          <w:sz w:val="24"/>
        </w:rPr>
        <w:t>поподписке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ПримГАТУ</w:t>
      </w:r>
      <w:proofErr w:type="spellEnd"/>
      <w:r>
        <w:rPr>
          <w:sz w:val="24"/>
        </w:rPr>
        <w:t>.</w:t>
      </w:r>
      <w:proofErr w:type="gramStart"/>
      <w:r>
        <w:rPr>
          <w:sz w:val="24"/>
        </w:rPr>
        <w:t>—</w:t>
      </w:r>
      <w:proofErr w:type="spellStart"/>
      <w:r>
        <w:rPr>
          <w:sz w:val="24"/>
        </w:rPr>
        <w:t>Т</w:t>
      </w:r>
      <w:proofErr w:type="gramEnd"/>
      <w:r>
        <w:rPr>
          <w:sz w:val="24"/>
        </w:rPr>
        <w:t>екст:</w:t>
      </w:r>
      <w:r>
        <w:rPr>
          <w:spacing w:val="-2"/>
          <w:sz w:val="24"/>
        </w:rPr>
        <w:t>электронный</w:t>
      </w:r>
      <w:proofErr w:type="spellEnd"/>
      <w:r>
        <w:rPr>
          <w:spacing w:val="-2"/>
          <w:sz w:val="24"/>
        </w:rPr>
        <w:t>.</w:t>
      </w:r>
    </w:p>
    <w:p w:rsidR="0061366F" w:rsidRDefault="0061366F" w:rsidP="0061366F">
      <w:pPr>
        <w:pStyle w:val="a3"/>
        <w:rPr>
          <w:sz w:val="24"/>
        </w:rPr>
      </w:pPr>
    </w:p>
    <w:p w:rsidR="0061366F" w:rsidRDefault="0061366F" w:rsidP="0061366F">
      <w:pPr>
        <w:ind w:left="1046"/>
        <w:rPr>
          <w:b/>
          <w:sz w:val="24"/>
        </w:rPr>
      </w:pPr>
      <w:r>
        <w:rPr>
          <w:b/>
          <w:sz w:val="24"/>
        </w:rPr>
        <w:t>Дополнительные</w:t>
      </w:r>
      <w:r w:rsidR="00813363">
        <w:rPr>
          <w:b/>
          <w:sz w:val="24"/>
        </w:rPr>
        <w:t xml:space="preserve"> </w:t>
      </w:r>
      <w:r>
        <w:rPr>
          <w:b/>
          <w:spacing w:val="-2"/>
          <w:sz w:val="24"/>
        </w:rPr>
        <w:t>источники:</w:t>
      </w:r>
    </w:p>
    <w:p w:rsidR="0061366F" w:rsidRDefault="0061366F" w:rsidP="0061366F">
      <w:pPr>
        <w:pStyle w:val="a4"/>
        <w:numPr>
          <w:ilvl w:val="0"/>
          <w:numId w:val="9"/>
        </w:numPr>
        <w:tabs>
          <w:tab w:val="left" w:pos="771"/>
        </w:tabs>
        <w:spacing w:before="274"/>
        <w:ind w:left="771" w:right="241"/>
        <w:rPr>
          <w:sz w:val="24"/>
        </w:rPr>
      </w:pPr>
      <w:bookmarkStart w:id="9" w:name="1._Материаловедение_и_технология_материа"/>
      <w:bookmarkEnd w:id="9"/>
      <w:r>
        <w:rPr>
          <w:sz w:val="24"/>
        </w:rPr>
        <w:t xml:space="preserve">Материаловедение и технология материалов : учебник для среднего профессионального образования / Г. П. Фетисов [и др.] ; под редакцией Г. П. Фетисова. — 8-е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и доп.</w:t>
      </w:r>
      <w:proofErr w:type="gramStart"/>
      <w:r>
        <w:rPr>
          <w:sz w:val="24"/>
        </w:rPr>
        <w:t>—М</w:t>
      </w:r>
      <w:proofErr w:type="gramEnd"/>
      <w:r>
        <w:rPr>
          <w:sz w:val="24"/>
        </w:rPr>
        <w:t xml:space="preserve">осква:Юрайт,2023.—808с.—(Профессиональноеобразование).—ISBN978- 5-534-18153-1. — URL: https://urait.ru/bcode/534416. — Режим доступа: по подписке </w:t>
      </w:r>
      <w:proofErr w:type="spellStart"/>
      <w:r>
        <w:rPr>
          <w:sz w:val="24"/>
        </w:rPr>
        <w:t>ПримГАТУ</w:t>
      </w:r>
      <w:proofErr w:type="spellEnd"/>
      <w:r>
        <w:rPr>
          <w:sz w:val="24"/>
        </w:rPr>
        <w:t>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электронный.</w:t>
      </w:r>
    </w:p>
    <w:p w:rsidR="0061366F" w:rsidRDefault="0061366F" w:rsidP="0061366F">
      <w:pPr>
        <w:pStyle w:val="a4"/>
        <w:numPr>
          <w:ilvl w:val="0"/>
          <w:numId w:val="9"/>
        </w:numPr>
        <w:tabs>
          <w:tab w:val="left" w:pos="771"/>
        </w:tabs>
        <w:spacing w:line="237" w:lineRule="auto"/>
        <w:ind w:left="771" w:right="1018"/>
        <w:rPr>
          <w:sz w:val="24"/>
        </w:rPr>
      </w:pPr>
      <w:bookmarkStart w:id="10" w:name="2._Суворов,_Э._В._Материаловедение:_мето"/>
      <w:bookmarkEnd w:id="10"/>
      <w:r>
        <w:rPr>
          <w:sz w:val="24"/>
        </w:rPr>
        <w:t xml:space="preserve">Суворов, Э. </w:t>
      </w:r>
      <w:proofErr w:type="spellStart"/>
      <w:r>
        <w:rPr>
          <w:sz w:val="24"/>
        </w:rPr>
        <w:t>В.Материаловедение</w:t>
      </w:r>
      <w:proofErr w:type="spellEnd"/>
      <w:r>
        <w:rPr>
          <w:sz w:val="24"/>
        </w:rPr>
        <w:t>: методы исследования структуры и состава материалов</w:t>
      </w:r>
      <w:proofErr w:type="gramStart"/>
      <w:r>
        <w:rPr>
          <w:sz w:val="24"/>
        </w:rPr>
        <w:t>:у</w:t>
      </w:r>
      <w:proofErr w:type="gramEnd"/>
      <w:r>
        <w:rPr>
          <w:sz w:val="24"/>
        </w:rPr>
        <w:t xml:space="preserve">чебноепособиедлясреднегопрофессиональногообразования/Э.В. Суворов. — 2-е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 и доп. — Москва 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2023. — 180 с. — (Профессиональное образование). — ISBN 978-5-534-16041-3. — URL: https://urait.ru/bcode/530312.—Режимдоступа</w:t>
      </w:r>
      <w:proofErr w:type="gramStart"/>
      <w:r>
        <w:rPr>
          <w:sz w:val="24"/>
        </w:rPr>
        <w:t>:п</w:t>
      </w:r>
      <w:proofErr w:type="gramEnd"/>
      <w:r>
        <w:rPr>
          <w:sz w:val="24"/>
        </w:rPr>
        <w:t xml:space="preserve">оподпискеПримГАТУ.—Текст: </w:t>
      </w:r>
      <w:r>
        <w:rPr>
          <w:spacing w:val="-2"/>
          <w:sz w:val="24"/>
        </w:rPr>
        <w:t>электронный.</w:t>
      </w:r>
    </w:p>
    <w:p w:rsidR="001D5D81" w:rsidRPr="00EB60A1" w:rsidRDefault="001D5D81" w:rsidP="001D5D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firstLine="0"/>
        <w:rPr>
          <w:b/>
          <w:caps/>
          <w:sz w:val="28"/>
          <w:szCs w:val="28"/>
        </w:rPr>
      </w:pPr>
      <w:r w:rsidRPr="00EB60A1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1D5D81" w:rsidRPr="00EB60A1" w:rsidRDefault="001D5D81" w:rsidP="001D5D81">
      <w:pPr>
        <w:ind w:left="142"/>
        <w:rPr>
          <w:sz w:val="28"/>
          <w:szCs w:val="28"/>
        </w:rPr>
      </w:pPr>
    </w:p>
    <w:p w:rsidR="001D5D81" w:rsidRPr="009236D9" w:rsidRDefault="001D5D81" w:rsidP="001D5D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firstLine="0"/>
        <w:jc w:val="both"/>
        <w:rPr>
          <w:b/>
          <w:i/>
          <w:sz w:val="28"/>
          <w:szCs w:val="28"/>
        </w:rPr>
      </w:pPr>
      <w:r w:rsidRPr="00EB60A1">
        <w:rPr>
          <w:b/>
          <w:sz w:val="28"/>
          <w:szCs w:val="28"/>
        </w:rPr>
        <w:t>Контроль</w:t>
      </w:r>
      <w:r>
        <w:rPr>
          <w:b/>
          <w:sz w:val="28"/>
          <w:szCs w:val="28"/>
        </w:rPr>
        <w:t xml:space="preserve"> </w:t>
      </w:r>
      <w:r w:rsidRPr="00EB60A1">
        <w:rPr>
          <w:b/>
          <w:sz w:val="28"/>
          <w:szCs w:val="28"/>
        </w:rPr>
        <w:t>и оценка</w:t>
      </w:r>
      <w:r w:rsidRPr="00EB60A1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</w:t>
      </w:r>
      <w:r>
        <w:rPr>
          <w:sz w:val="28"/>
          <w:szCs w:val="28"/>
        </w:rPr>
        <w:t xml:space="preserve"> уроков, </w:t>
      </w:r>
      <w:r w:rsidRPr="00EB60A1">
        <w:rPr>
          <w:sz w:val="28"/>
          <w:szCs w:val="28"/>
        </w:rPr>
        <w:t xml:space="preserve">тестирования, а также выполнения </w:t>
      </w:r>
      <w:proofErr w:type="spellStart"/>
      <w:r w:rsidRPr="00EB60A1">
        <w:rPr>
          <w:sz w:val="28"/>
          <w:szCs w:val="28"/>
        </w:rPr>
        <w:t>обучающимисяиндивидуальных</w:t>
      </w:r>
      <w:proofErr w:type="spellEnd"/>
      <w:r w:rsidRPr="00EB60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заданий, проектов, исследований в процессе текущего, рубежного контроля, промежуточной аттестации в форме </w:t>
      </w:r>
      <w:r>
        <w:rPr>
          <w:b/>
          <w:i/>
          <w:sz w:val="28"/>
          <w:szCs w:val="28"/>
        </w:rPr>
        <w:t>зачета с оценкой</w:t>
      </w:r>
    </w:p>
    <w:p w:rsidR="001D5D81" w:rsidRPr="00A456D8" w:rsidRDefault="001D5D81" w:rsidP="001D5D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firstLine="0"/>
        <w:jc w:val="both"/>
        <w:rPr>
          <w:b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1D5D81" w:rsidRPr="00A456D8" w:rsidTr="008F29F3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81" w:rsidRPr="00695989" w:rsidRDefault="001D5D81" w:rsidP="008F29F3">
            <w:pPr>
              <w:jc w:val="center"/>
              <w:rPr>
                <w:b/>
                <w:bCs/>
                <w:sz w:val="28"/>
                <w:szCs w:val="28"/>
              </w:rPr>
            </w:pPr>
            <w:r w:rsidRPr="00695989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1D5D81" w:rsidRPr="00695989" w:rsidRDefault="001D5D81" w:rsidP="008F29F3">
            <w:pPr>
              <w:jc w:val="center"/>
              <w:rPr>
                <w:b/>
                <w:bCs/>
                <w:sz w:val="28"/>
                <w:szCs w:val="28"/>
              </w:rPr>
            </w:pPr>
            <w:r w:rsidRPr="00695989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81" w:rsidRPr="00695989" w:rsidRDefault="001D5D81" w:rsidP="008F29F3">
            <w:pPr>
              <w:jc w:val="center"/>
              <w:rPr>
                <w:b/>
                <w:bCs/>
                <w:sz w:val="28"/>
                <w:szCs w:val="28"/>
              </w:rPr>
            </w:pPr>
            <w:r w:rsidRPr="00695989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1D5D81" w:rsidRPr="00A456D8" w:rsidTr="008F29F3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95989" w:rsidRDefault="001D5D81" w:rsidP="008F29F3">
            <w:pPr>
              <w:jc w:val="center"/>
              <w:rPr>
                <w:bCs/>
                <w:sz w:val="28"/>
                <w:szCs w:val="28"/>
              </w:rPr>
            </w:pPr>
            <w:r w:rsidRPr="00695989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95989" w:rsidRDefault="001D5D81" w:rsidP="008F29F3">
            <w:pPr>
              <w:jc w:val="center"/>
              <w:rPr>
                <w:bCs/>
                <w:sz w:val="28"/>
                <w:szCs w:val="28"/>
              </w:rPr>
            </w:pPr>
            <w:r w:rsidRPr="00695989">
              <w:rPr>
                <w:bCs/>
                <w:sz w:val="28"/>
                <w:szCs w:val="28"/>
              </w:rPr>
              <w:t>2</w:t>
            </w:r>
          </w:p>
        </w:tc>
      </w:tr>
      <w:tr w:rsidR="001D5D81" w:rsidRPr="00A456D8" w:rsidTr="008F29F3">
        <w:trPr>
          <w:jc w:val="center"/>
        </w:trPr>
        <w:tc>
          <w:tcPr>
            <w:tcW w:w="9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41F21" w:rsidRDefault="001D5D81" w:rsidP="008F29F3">
            <w:pPr>
              <w:rPr>
                <w:b/>
                <w:bCs/>
                <w:sz w:val="16"/>
                <w:szCs w:val="16"/>
              </w:rPr>
            </w:pPr>
          </w:p>
          <w:p w:rsidR="001D5D81" w:rsidRPr="00641F21" w:rsidRDefault="001D5D81" w:rsidP="008F29F3">
            <w:pPr>
              <w:rPr>
                <w:b/>
                <w:bCs/>
                <w:sz w:val="28"/>
                <w:szCs w:val="28"/>
                <w:u w:val="single"/>
              </w:rPr>
            </w:pPr>
            <w:r w:rsidRPr="00641F21">
              <w:rPr>
                <w:b/>
                <w:bCs/>
                <w:sz w:val="28"/>
                <w:szCs w:val="28"/>
                <w:u w:val="single"/>
              </w:rPr>
              <w:t xml:space="preserve">Умения: </w:t>
            </w:r>
          </w:p>
          <w:p w:rsidR="001D5D81" w:rsidRPr="00641F21" w:rsidRDefault="001D5D81" w:rsidP="008F29F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D5D81" w:rsidRPr="00A456D8" w:rsidTr="008F29F3">
        <w:trPr>
          <w:trHeight w:val="600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95989" w:rsidRDefault="001D5D81" w:rsidP="008F29F3">
            <w:pPr>
              <w:tabs>
                <w:tab w:val="left" w:pos="708"/>
              </w:tabs>
              <w:snapToGrid w:val="0"/>
              <w:rPr>
                <w:sz w:val="28"/>
                <w:szCs w:val="28"/>
              </w:rPr>
            </w:pPr>
            <w:r w:rsidRPr="00695989">
              <w:rPr>
                <w:sz w:val="28"/>
                <w:szCs w:val="28"/>
              </w:rPr>
              <w:t>выбирать материалы для профессиональной деятельности.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95989" w:rsidRDefault="001D5D81" w:rsidP="008F29F3">
            <w:pPr>
              <w:rPr>
                <w:sz w:val="28"/>
                <w:szCs w:val="28"/>
              </w:rPr>
            </w:pPr>
            <w:r w:rsidRPr="00695989">
              <w:rPr>
                <w:bCs/>
                <w:sz w:val="28"/>
                <w:szCs w:val="28"/>
              </w:rPr>
              <w:t xml:space="preserve">Контрольные  работы, экспертное наблюдение и оценка на теоретических   занятиях, выполнение тестовых заданий </w:t>
            </w:r>
          </w:p>
        </w:tc>
      </w:tr>
      <w:tr w:rsidR="001D5D81" w:rsidRPr="00A456D8" w:rsidTr="008F29F3">
        <w:trPr>
          <w:trHeight w:val="58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95989" w:rsidRDefault="001D5D81" w:rsidP="008F29F3">
            <w:pPr>
              <w:rPr>
                <w:b/>
                <w:sz w:val="28"/>
                <w:szCs w:val="28"/>
              </w:rPr>
            </w:pPr>
            <w:r w:rsidRPr="00695989">
              <w:rPr>
                <w:spacing w:val="-10"/>
                <w:sz w:val="28"/>
                <w:szCs w:val="28"/>
              </w:rPr>
              <w:t xml:space="preserve">определять основные свойства материалов по  химическому составу и назначению.   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95989" w:rsidRDefault="001D5D81" w:rsidP="008F29F3">
            <w:pPr>
              <w:rPr>
                <w:bCs/>
                <w:sz w:val="28"/>
                <w:szCs w:val="28"/>
              </w:rPr>
            </w:pPr>
            <w:r w:rsidRPr="00695989">
              <w:rPr>
                <w:bCs/>
                <w:sz w:val="28"/>
                <w:szCs w:val="28"/>
              </w:rPr>
              <w:t>Контрольные  работы, экспертное наблюдение и оценка на теоретических   занятиях, выполнение тестовых заданий</w:t>
            </w:r>
          </w:p>
        </w:tc>
      </w:tr>
      <w:tr w:rsidR="001D5D81" w:rsidRPr="00A456D8" w:rsidTr="008F29F3">
        <w:trPr>
          <w:trHeight w:val="495"/>
          <w:jc w:val="center"/>
        </w:trPr>
        <w:tc>
          <w:tcPr>
            <w:tcW w:w="9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95989" w:rsidRDefault="001D5D81" w:rsidP="008F29F3">
            <w:pPr>
              <w:rPr>
                <w:b/>
                <w:sz w:val="28"/>
                <w:szCs w:val="28"/>
              </w:rPr>
            </w:pPr>
          </w:p>
          <w:p w:rsidR="001D5D81" w:rsidRPr="00695989" w:rsidRDefault="001D5D81" w:rsidP="008F29F3">
            <w:pPr>
              <w:rPr>
                <w:b/>
                <w:sz w:val="28"/>
                <w:szCs w:val="28"/>
                <w:u w:val="single"/>
              </w:rPr>
            </w:pPr>
            <w:r w:rsidRPr="00695989">
              <w:rPr>
                <w:b/>
                <w:sz w:val="28"/>
                <w:szCs w:val="28"/>
                <w:u w:val="single"/>
              </w:rPr>
              <w:t>Знания:</w:t>
            </w:r>
          </w:p>
          <w:p w:rsidR="001D5D81" w:rsidRPr="00695989" w:rsidRDefault="001D5D81" w:rsidP="008F29F3">
            <w:pPr>
              <w:rPr>
                <w:bCs/>
                <w:sz w:val="28"/>
                <w:szCs w:val="28"/>
              </w:rPr>
            </w:pPr>
          </w:p>
        </w:tc>
      </w:tr>
      <w:tr w:rsidR="001D5D81" w:rsidRPr="00A456D8" w:rsidTr="008F29F3">
        <w:trPr>
          <w:trHeight w:val="460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95989" w:rsidRDefault="001D5D81" w:rsidP="008F2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95989">
              <w:rPr>
                <w:sz w:val="28"/>
                <w:szCs w:val="28"/>
              </w:rPr>
              <w:t xml:space="preserve">основные свойства обрабатываемых материалов; </w:t>
            </w:r>
          </w:p>
          <w:p w:rsidR="001D5D81" w:rsidRPr="00695989" w:rsidRDefault="001D5D81" w:rsidP="008F2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  <w:rPr>
                <w:sz w:val="28"/>
                <w:szCs w:val="28"/>
              </w:rPr>
            </w:pPr>
          </w:p>
          <w:p w:rsidR="001D5D81" w:rsidRPr="00695989" w:rsidRDefault="001D5D81" w:rsidP="008F2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Default="001D5D81" w:rsidP="008F29F3">
            <w:r w:rsidRPr="009B2FD5">
              <w:rPr>
                <w:bCs/>
                <w:sz w:val="28"/>
                <w:szCs w:val="28"/>
              </w:rPr>
              <w:t>Контрольные  работы, экспертное наблюдение и оценка на теоретических   занятиях, выполнение тестовых заданий</w:t>
            </w:r>
          </w:p>
        </w:tc>
      </w:tr>
      <w:tr w:rsidR="001D5D81" w:rsidRPr="00A456D8" w:rsidTr="008F29F3">
        <w:trPr>
          <w:trHeight w:val="460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95989" w:rsidRDefault="001D5D81" w:rsidP="008F29F3">
            <w:pPr>
              <w:rPr>
                <w:sz w:val="28"/>
                <w:szCs w:val="28"/>
              </w:rPr>
            </w:pPr>
            <w:r w:rsidRPr="00695989">
              <w:rPr>
                <w:sz w:val="28"/>
                <w:szCs w:val="28"/>
              </w:rPr>
              <w:t>свойства и область применения электротехнических, неметаллических и композиционных материалов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Default="001D5D81" w:rsidP="008F29F3">
            <w:r w:rsidRPr="009B2FD5">
              <w:rPr>
                <w:bCs/>
                <w:sz w:val="28"/>
                <w:szCs w:val="28"/>
              </w:rPr>
              <w:t>Контрольные  работы, экспертное наблюдение и оценка на теоретических   занятиях, выполнение тестовых заданий</w:t>
            </w:r>
          </w:p>
        </w:tc>
      </w:tr>
      <w:tr w:rsidR="001D5D81" w:rsidRPr="00A456D8" w:rsidTr="008F29F3">
        <w:trPr>
          <w:trHeight w:val="67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95989" w:rsidRDefault="001D5D81" w:rsidP="008F2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95989">
              <w:rPr>
                <w:sz w:val="28"/>
                <w:szCs w:val="28"/>
              </w:rPr>
              <w:t>виды и свойства топлива, смазочных и защитных материалов.</w:t>
            </w:r>
          </w:p>
          <w:p w:rsidR="001D5D81" w:rsidRPr="00695989" w:rsidRDefault="001D5D81" w:rsidP="008F29F3">
            <w:pPr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Default="001D5D81" w:rsidP="008F29F3">
            <w:r w:rsidRPr="009B2FD5">
              <w:rPr>
                <w:bCs/>
                <w:sz w:val="28"/>
                <w:szCs w:val="28"/>
              </w:rPr>
              <w:t>Контрольные  работы, экспертное наблюдение и оценка на теоретических   занятиях, выполнение тестовых заданий</w:t>
            </w:r>
          </w:p>
        </w:tc>
      </w:tr>
      <w:tr w:rsidR="001D5D81" w:rsidRPr="00A456D8" w:rsidTr="008F29F3">
        <w:trPr>
          <w:trHeight w:val="570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81" w:rsidRPr="00695989" w:rsidRDefault="001D5D81" w:rsidP="008F29F3">
            <w:pPr>
              <w:rPr>
                <w:snapToGrid w:val="0"/>
                <w:spacing w:val="-6"/>
                <w:sz w:val="28"/>
                <w:szCs w:val="28"/>
              </w:rPr>
            </w:pPr>
            <w:r w:rsidRPr="00695989">
              <w:rPr>
                <w:snapToGrid w:val="0"/>
                <w:spacing w:val="-6"/>
                <w:sz w:val="28"/>
                <w:szCs w:val="28"/>
              </w:rPr>
              <w:t>особенности строения металлов и сплавов, технологию их производства;</w:t>
            </w:r>
          </w:p>
          <w:p w:rsidR="001D5D81" w:rsidRPr="00695989" w:rsidRDefault="001D5D81" w:rsidP="008F29F3">
            <w:pPr>
              <w:rPr>
                <w:snapToGrid w:val="0"/>
                <w:spacing w:val="-6"/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</w:tcPr>
          <w:p w:rsidR="001D5D81" w:rsidRDefault="001D5D81" w:rsidP="008F29F3">
            <w:r w:rsidRPr="009B2FD5">
              <w:rPr>
                <w:bCs/>
                <w:sz w:val="28"/>
                <w:szCs w:val="28"/>
              </w:rPr>
              <w:t>Контрольные  работы, экспертное наблюдение и оценка на теоретических   занятиях, выполнение тестовых заданий</w:t>
            </w:r>
          </w:p>
        </w:tc>
      </w:tr>
    </w:tbl>
    <w:p w:rsidR="006A672B" w:rsidRPr="000C4AE8" w:rsidRDefault="006A672B" w:rsidP="001D5D81">
      <w:pPr>
        <w:pStyle w:val="a3"/>
        <w:spacing w:line="276" w:lineRule="auto"/>
        <w:rPr>
          <w:b/>
        </w:rPr>
      </w:pPr>
      <w:bookmarkStart w:id="11" w:name="_bookmark0"/>
      <w:bookmarkEnd w:id="11"/>
    </w:p>
    <w:sectPr w:rsidR="006A672B" w:rsidRPr="000C4AE8" w:rsidSect="0061366F">
      <w:pgSz w:w="11910" w:h="16860"/>
      <w:pgMar w:top="1038" w:right="709" w:bottom="958" w:left="851" w:header="0" w:footer="77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83A" w:rsidRDefault="00A3583A" w:rsidP="00EF35CD">
      <w:r>
        <w:separator/>
      </w:r>
    </w:p>
  </w:endnote>
  <w:endnote w:type="continuationSeparator" w:id="0">
    <w:p w:rsidR="00A3583A" w:rsidRDefault="00A3583A" w:rsidP="00EF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225" w:rsidRDefault="003327C4" w:rsidP="0061366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E222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E2225" w:rsidRDefault="005E2225" w:rsidP="0061366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225" w:rsidRDefault="003327C4" w:rsidP="0061366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E222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A3C2D">
      <w:rPr>
        <w:rStyle w:val="a7"/>
        <w:noProof/>
      </w:rPr>
      <w:t>1</w:t>
    </w:r>
    <w:r>
      <w:rPr>
        <w:rStyle w:val="a7"/>
      </w:rPr>
      <w:fldChar w:fldCharType="end"/>
    </w:r>
  </w:p>
  <w:p w:rsidR="005E2225" w:rsidRDefault="005E2225" w:rsidP="0061366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83A" w:rsidRDefault="00A3583A" w:rsidP="00EF35CD">
      <w:r>
        <w:separator/>
      </w:r>
    </w:p>
  </w:footnote>
  <w:footnote w:type="continuationSeparator" w:id="0">
    <w:p w:rsidR="00A3583A" w:rsidRDefault="00A3583A" w:rsidP="00EF3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D2E4C"/>
    <w:multiLevelType w:val="hybridMultilevel"/>
    <w:tmpl w:val="99C228D0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A0648"/>
    <w:multiLevelType w:val="hybridMultilevel"/>
    <w:tmpl w:val="A6687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6C7076E"/>
    <w:multiLevelType w:val="hybridMultilevel"/>
    <w:tmpl w:val="97A05880"/>
    <w:lvl w:ilvl="0" w:tplc="917E231C">
      <w:start w:val="3"/>
      <w:numFmt w:val="decimal"/>
      <w:lvlText w:val="%1"/>
      <w:lvlJc w:val="left"/>
      <w:pPr>
        <w:ind w:left="3898" w:hanging="420"/>
        <w:jc w:val="left"/>
      </w:pPr>
      <w:rPr>
        <w:rFonts w:hint="default"/>
        <w:lang w:val="ru-RU" w:eastAsia="en-US" w:bidi="ar-SA"/>
      </w:rPr>
    </w:lvl>
    <w:lvl w:ilvl="1" w:tplc="32D0B922">
      <w:numFmt w:val="none"/>
      <w:lvlText w:val=""/>
      <w:lvlJc w:val="left"/>
      <w:pPr>
        <w:tabs>
          <w:tab w:val="num" w:pos="360"/>
        </w:tabs>
      </w:pPr>
    </w:lvl>
    <w:lvl w:ilvl="2" w:tplc="ECFC07D2">
      <w:numFmt w:val="bullet"/>
      <w:lvlText w:val="•"/>
      <w:lvlJc w:val="left"/>
      <w:pPr>
        <w:ind w:left="5189" w:hanging="420"/>
      </w:pPr>
      <w:rPr>
        <w:rFonts w:hint="default"/>
        <w:lang w:val="ru-RU" w:eastAsia="en-US" w:bidi="ar-SA"/>
      </w:rPr>
    </w:lvl>
    <w:lvl w:ilvl="3" w:tplc="4E128BA6">
      <w:numFmt w:val="bullet"/>
      <w:lvlText w:val="•"/>
      <w:lvlJc w:val="left"/>
      <w:pPr>
        <w:ind w:left="5834" w:hanging="420"/>
      </w:pPr>
      <w:rPr>
        <w:rFonts w:hint="default"/>
        <w:lang w:val="ru-RU" w:eastAsia="en-US" w:bidi="ar-SA"/>
      </w:rPr>
    </w:lvl>
    <w:lvl w:ilvl="4" w:tplc="EF3A0D22">
      <w:numFmt w:val="bullet"/>
      <w:lvlText w:val="•"/>
      <w:lvlJc w:val="left"/>
      <w:pPr>
        <w:ind w:left="6479" w:hanging="420"/>
      </w:pPr>
      <w:rPr>
        <w:rFonts w:hint="default"/>
        <w:lang w:val="ru-RU" w:eastAsia="en-US" w:bidi="ar-SA"/>
      </w:rPr>
    </w:lvl>
    <w:lvl w:ilvl="5" w:tplc="3F5619FE">
      <w:numFmt w:val="bullet"/>
      <w:lvlText w:val="•"/>
      <w:lvlJc w:val="left"/>
      <w:pPr>
        <w:ind w:left="7124" w:hanging="420"/>
      </w:pPr>
      <w:rPr>
        <w:rFonts w:hint="default"/>
        <w:lang w:val="ru-RU" w:eastAsia="en-US" w:bidi="ar-SA"/>
      </w:rPr>
    </w:lvl>
    <w:lvl w:ilvl="6" w:tplc="7A2A17DE">
      <w:numFmt w:val="bullet"/>
      <w:lvlText w:val="•"/>
      <w:lvlJc w:val="left"/>
      <w:pPr>
        <w:ind w:left="7768" w:hanging="420"/>
      </w:pPr>
      <w:rPr>
        <w:rFonts w:hint="default"/>
        <w:lang w:val="ru-RU" w:eastAsia="en-US" w:bidi="ar-SA"/>
      </w:rPr>
    </w:lvl>
    <w:lvl w:ilvl="7" w:tplc="E31C26F4">
      <w:numFmt w:val="bullet"/>
      <w:lvlText w:val="•"/>
      <w:lvlJc w:val="left"/>
      <w:pPr>
        <w:ind w:left="8413" w:hanging="420"/>
      </w:pPr>
      <w:rPr>
        <w:rFonts w:hint="default"/>
        <w:lang w:val="ru-RU" w:eastAsia="en-US" w:bidi="ar-SA"/>
      </w:rPr>
    </w:lvl>
    <w:lvl w:ilvl="8" w:tplc="BECE7D86">
      <w:numFmt w:val="bullet"/>
      <w:lvlText w:val="•"/>
      <w:lvlJc w:val="left"/>
      <w:pPr>
        <w:ind w:left="9058" w:hanging="420"/>
      </w:pPr>
      <w:rPr>
        <w:rFonts w:hint="default"/>
        <w:lang w:val="ru-RU" w:eastAsia="en-US" w:bidi="ar-SA"/>
      </w:rPr>
    </w:lvl>
  </w:abstractNum>
  <w:abstractNum w:abstractNumId="4">
    <w:nsid w:val="1EAF4596"/>
    <w:multiLevelType w:val="hybridMultilevel"/>
    <w:tmpl w:val="75466D78"/>
    <w:lvl w:ilvl="0" w:tplc="D8D2A32C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1F996CBE"/>
    <w:multiLevelType w:val="hybridMultilevel"/>
    <w:tmpl w:val="E6FA838A"/>
    <w:lvl w:ilvl="0" w:tplc="A3EE568E">
      <w:start w:val="2"/>
      <w:numFmt w:val="decimal"/>
      <w:lvlText w:val="%1"/>
      <w:lvlJc w:val="left"/>
      <w:pPr>
        <w:ind w:left="2262" w:hanging="420"/>
        <w:jc w:val="left"/>
      </w:pPr>
      <w:rPr>
        <w:rFonts w:hint="default"/>
        <w:lang w:val="ru-RU" w:eastAsia="en-US" w:bidi="ar-SA"/>
      </w:rPr>
    </w:lvl>
    <w:lvl w:ilvl="1" w:tplc="1A86C89C">
      <w:numFmt w:val="none"/>
      <w:lvlText w:val=""/>
      <w:lvlJc w:val="left"/>
      <w:pPr>
        <w:tabs>
          <w:tab w:val="num" w:pos="360"/>
        </w:tabs>
      </w:pPr>
    </w:lvl>
    <w:lvl w:ilvl="2" w:tplc="8AB0FB04">
      <w:numFmt w:val="bullet"/>
      <w:lvlText w:val="•"/>
      <w:lvlJc w:val="left"/>
      <w:pPr>
        <w:ind w:left="3991" w:hanging="420"/>
      </w:pPr>
      <w:rPr>
        <w:rFonts w:hint="default"/>
        <w:lang w:val="ru-RU" w:eastAsia="en-US" w:bidi="ar-SA"/>
      </w:rPr>
    </w:lvl>
    <w:lvl w:ilvl="3" w:tplc="8D36EC0A">
      <w:numFmt w:val="bullet"/>
      <w:lvlText w:val="•"/>
      <w:lvlJc w:val="left"/>
      <w:pPr>
        <w:ind w:left="4856" w:hanging="420"/>
      </w:pPr>
      <w:rPr>
        <w:rFonts w:hint="default"/>
        <w:lang w:val="ru-RU" w:eastAsia="en-US" w:bidi="ar-SA"/>
      </w:rPr>
    </w:lvl>
    <w:lvl w:ilvl="4" w:tplc="F106349A">
      <w:numFmt w:val="bullet"/>
      <w:lvlText w:val="•"/>
      <w:lvlJc w:val="left"/>
      <w:pPr>
        <w:ind w:left="5722" w:hanging="420"/>
      </w:pPr>
      <w:rPr>
        <w:rFonts w:hint="default"/>
        <w:lang w:val="ru-RU" w:eastAsia="en-US" w:bidi="ar-SA"/>
      </w:rPr>
    </w:lvl>
    <w:lvl w:ilvl="5" w:tplc="77E4FDEC">
      <w:numFmt w:val="bullet"/>
      <w:lvlText w:val="•"/>
      <w:lvlJc w:val="left"/>
      <w:pPr>
        <w:ind w:left="6587" w:hanging="420"/>
      </w:pPr>
      <w:rPr>
        <w:rFonts w:hint="default"/>
        <w:lang w:val="ru-RU" w:eastAsia="en-US" w:bidi="ar-SA"/>
      </w:rPr>
    </w:lvl>
    <w:lvl w:ilvl="6" w:tplc="06FAFF0E">
      <w:numFmt w:val="bullet"/>
      <w:lvlText w:val="•"/>
      <w:lvlJc w:val="left"/>
      <w:pPr>
        <w:ind w:left="7453" w:hanging="420"/>
      </w:pPr>
      <w:rPr>
        <w:rFonts w:hint="default"/>
        <w:lang w:val="ru-RU" w:eastAsia="en-US" w:bidi="ar-SA"/>
      </w:rPr>
    </w:lvl>
    <w:lvl w:ilvl="7" w:tplc="3EFCC538">
      <w:numFmt w:val="bullet"/>
      <w:lvlText w:val="•"/>
      <w:lvlJc w:val="left"/>
      <w:pPr>
        <w:ind w:left="8318" w:hanging="420"/>
      </w:pPr>
      <w:rPr>
        <w:rFonts w:hint="default"/>
        <w:lang w:val="ru-RU" w:eastAsia="en-US" w:bidi="ar-SA"/>
      </w:rPr>
    </w:lvl>
    <w:lvl w:ilvl="8" w:tplc="6FA2FD42">
      <w:numFmt w:val="bullet"/>
      <w:lvlText w:val="•"/>
      <w:lvlJc w:val="left"/>
      <w:pPr>
        <w:ind w:left="9184" w:hanging="420"/>
      </w:pPr>
      <w:rPr>
        <w:rFonts w:hint="default"/>
        <w:lang w:val="ru-RU" w:eastAsia="en-US" w:bidi="ar-SA"/>
      </w:rPr>
    </w:lvl>
  </w:abstractNum>
  <w:abstractNum w:abstractNumId="6">
    <w:nsid w:val="25F42E93"/>
    <w:multiLevelType w:val="hybridMultilevel"/>
    <w:tmpl w:val="DC8438B4"/>
    <w:lvl w:ilvl="0" w:tplc="D158A7FC">
      <w:start w:val="1"/>
      <w:numFmt w:val="decimal"/>
      <w:lvlText w:val="%1."/>
      <w:lvlJc w:val="left"/>
      <w:pPr>
        <w:ind w:left="77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A7AD3E8">
      <w:numFmt w:val="bullet"/>
      <w:lvlText w:val="•"/>
      <w:lvlJc w:val="left"/>
      <w:pPr>
        <w:ind w:left="1736" w:hanging="360"/>
      </w:pPr>
      <w:rPr>
        <w:rFonts w:hint="default"/>
        <w:lang w:val="ru-RU" w:eastAsia="en-US" w:bidi="ar-SA"/>
      </w:rPr>
    </w:lvl>
    <w:lvl w:ilvl="2" w:tplc="E4286762">
      <w:numFmt w:val="bullet"/>
      <w:lvlText w:val="•"/>
      <w:lvlJc w:val="left"/>
      <w:pPr>
        <w:ind w:left="2693" w:hanging="360"/>
      </w:pPr>
      <w:rPr>
        <w:rFonts w:hint="default"/>
        <w:lang w:val="ru-RU" w:eastAsia="en-US" w:bidi="ar-SA"/>
      </w:rPr>
    </w:lvl>
    <w:lvl w:ilvl="3" w:tplc="95B268A8">
      <w:numFmt w:val="bullet"/>
      <w:lvlText w:val="•"/>
      <w:lvlJc w:val="left"/>
      <w:pPr>
        <w:ind w:left="3650" w:hanging="360"/>
      </w:pPr>
      <w:rPr>
        <w:rFonts w:hint="default"/>
        <w:lang w:val="ru-RU" w:eastAsia="en-US" w:bidi="ar-SA"/>
      </w:rPr>
    </w:lvl>
    <w:lvl w:ilvl="4" w:tplc="7DE07372">
      <w:numFmt w:val="bullet"/>
      <w:lvlText w:val="•"/>
      <w:lvlJc w:val="left"/>
      <w:pPr>
        <w:ind w:left="4607" w:hanging="360"/>
      </w:pPr>
      <w:rPr>
        <w:rFonts w:hint="default"/>
        <w:lang w:val="ru-RU" w:eastAsia="en-US" w:bidi="ar-SA"/>
      </w:rPr>
    </w:lvl>
    <w:lvl w:ilvl="5" w:tplc="52F2A83E">
      <w:numFmt w:val="bullet"/>
      <w:lvlText w:val="•"/>
      <w:lvlJc w:val="left"/>
      <w:pPr>
        <w:ind w:left="5564" w:hanging="360"/>
      </w:pPr>
      <w:rPr>
        <w:rFonts w:hint="default"/>
        <w:lang w:val="ru-RU" w:eastAsia="en-US" w:bidi="ar-SA"/>
      </w:rPr>
    </w:lvl>
    <w:lvl w:ilvl="6" w:tplc="01706D24">
      <w:numFmt w:val="bullet"/>
      <w:lvlText w:val="•"/>
      <w:lvlJc w:val="left"/>
      <w:pPr>
        <w:ind w:left="6520" w:hanging="360"/>
      </w:pPr>
      <w:rPr>
        <w:rFonts w:hint="default"/>
        <w:lang w:val="ru-RU" w:eastAsia="en-US" w:bidi="ar-SA"/>
      </w:rPr>
    </w:lvl>
    <w:lvl w:ilvl="7" w:tplc="686A23E6">
      <w:numFmt w:val="bullet"/>
      <w:lvlText w:val="•"/>
      <w:lvlJc w:val="left"/>
      <w:pPr>
        <w:ind w:left="7477" w:hanging="360"/>
      </w:pPr>
      <w:rPr>
        <w:rFonts w:hint="default"/>
        <w:lang w:val="ru-RU" w:eastAsia="en-US" w:bidi="ar-SA"/>
      </w:rPr>
    </w:lvl>
    <w:lvl w:ilvl="8" w:tplc="BC0CA6A0">
      <w:numFmt w:val="bullet"/>
      <w:lvlText w:val="•"/>
      <w:lvlJc w:val="left"/>
      <w:pPr>
        <w:ind w:left="8434" w:hanging="360"/>
      </w:pPr>
      <w:rPr>
        <w:rFonts w:hint="default"/>
        <w:lang w:val="ru-RU" w:eastAsia="en-US" w:bidi="ar-SA"/>
      </w:rPr>
    </w:lvl>
  </w:abstractNum>
  <w:abstractNum w:abstractNumId="7">
    <w:nsid w:val="3EF91547"/>
    <w:multiLevelType w:val="hybridMultilevel"/>
    <w:tmpl w:val="0AF48AA4"/>
    <w:lvl w:ilvl="0" w:tplc="5A7E0F06">
      <w:start w:val="1"/>
      <w:numFmt w:val="decimal"/>
      <w:lvlText w:val="%1."/>
      <w:lvlJc w:val="left"/>
      <w:pPr>
        <w:ind w:left="448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B8AE9612">
      <w:numFmt w:val="none"/>
      <w:lvlText w:val=""/>
      <w:lvlJc w:val="left"/>
      <w:pPr>
        <w:tabs>
          <w:tab w:val="num" w:pos="360"/>
        </w:tabs>
      </w:pPr>
    </w:lvl>
    <w:lvl w:ilvl="2" w:tplc="9B5A3F54">
      <w:numFmt w:val="bullet"/>
      <w:lvlText w:val="•"/>
      <w:lvlJc w:val="left"/>
      <w:pPr>
        <w:ind w:left="1448" w:hanging="450"/>
      </w:pPr>
      <w:rPr>
        <w:rFonts w:hint="default"/>
        <w:lang w:val="ru-RU" w:eastAsia="en-US" w:bidi="ar-SA"/>
      </w:rPr>
    </w:lvl>
    <w:lvl w:ilvl="3" w:tplc="D13C70DE">
      <w:numFmt w:val="bullet"/>
      <w:lvlText w:val="•"/>
      <w:lvlJc w:val="left"/>
      <w:pPr>
        <w:ind w:left="2397" w:hanging="450"/>
      </w:pPr>
      <w:rPr>
        <w:rFonts w:hint="default"/>
        <w:lang w:val="ru-RU" w:eastAsia="en-US" w:bidi="ar-SA"/>
      </w:rPr>
    </w:lvl>
    <w:lvl w:ilvl="4" w:tplc="7F98835E">
      <w:numFmt w:val="bullet"/>
      <w:lvlText w:val="•"/>
      <w:lvlJc w:val="left"/>
      <w:pPr>
        <w:ind w:left="3346" w:hanging="450"/>
      </w:pPr>
      <w:rPr>
        <w:rFonts w:hint="default"/>
        <w:lang w:val="ru-RU" w:eastAsia="en-US" w:bidi="ar-SA"/>
      </w:rPr>
    </w:lvl>
    <w:lvl w:ilvl="5" w:tplc="35C4E6A4">
      <w:numFmt w:val="bullet"/>
      <w:lvlText w:val="•"/>
      <w:lvlJc w:val="left"/>
      <w:pPr>
        <w:ind w:left="4295" w:hanging="450"/>
      </w:pPr>
      <w:rPr>
        <w:rFonts w:hint="default"/>
        <w:lang w:val="ru-RU" w:eastAsia="en-US" w:bidi="ar-SA"/>
      </w:rPr>
    </w:lvl>
    <w:lvl w:ilvl="6" w:tplc="A6E8A08E">
      <w:numFmt w:val="bullet"/>
      <w:lvlText w:val="•"/>
      <w:lvlJc w:val="left"/>
      <w:pPr>
        <w:ind w:left="5244" w:hanging="450"/>
      </w:pPr>
      <w:rPr>
        <w:rFonts w:hint="default"/>
        <w:lang w:val="ru-RU" w:eastAsia="en-US" w:bidi="ar-SA"/>
      </w:rPr>
    </w:lvl>
    <w:lvl w:ilvl="7" w:tplc="DBE8066E">
      <w:numFmt w:val="bullet"/>
      <w:lvlText w:val="•"/>
      <w:lvlJc w:val="left"/>
      <w:pPr>
        <w:ind w:left="6193" w:hanging="450"/>
      </w:pPr>
      <w:rPr>
        <w:rFonts w:hint="default"/>
        <w:lang w:val="ru-RU" w:eastAsia="en-US" w:bidi="ar-SA"/>
      </w:rPr>
    </w:lvl>
    <w:lvl w:ilvl="8" w:tplc="0DF2838E">
      <w:numFmt w:val="bullet"/>
      <w:lvlText w:val="•"/>
      <w:lvlJc w:val="left"/>
      <w:pPr>
        <w:ind w:left="7142" w:hanging="450"/>
      </w:pPr>
      <w:rPr>
        <w:rFonts w:hint="default"/>
        <w:lang w:val="ru-RU" w:eastAsia="en-US" w:bidi="ar-SA"/>
      </w:rPr>
    </w:lvl>
  </w:abstractNum>
  <w:abstractNum w:abstractNumId="8">
    <w:nsid w:val="56000B31"/>
    <w:multiLevelType w:val="hybridMultilevel"/>
    <w:tmpl w:val="76ECC4D8"/>
    <w:lvl w:ilvl="0" w:tplc="2FD201D4">
      <w:start w:val="1"/>
      <w:numFmt w:val="decimal"/>
      <w:lvlText w:val="%1."/>
      <w:lvlJc w:val="left"/>
      <w:pPr>
        <w:ind w:left="3288" w:hanging="72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6DEA3580">
      <w:numFmt w:val="none"/>
      <w:lvlText w:val=""/>
      <w:lvlJc w:val="left"/>
      <w:pPr>
        <w:tabs>
          <w:tab w:val="num" w:pos="360"/>
        </w:tabs>
      </w:pPr>
    </w:lvl>
    <w:lvl w:ilvl="2" w:tplc="E234613A">
      <w:numFmt w:val="bullet"/>
      <w:lvlText w:val="•"/>
      <w:lvlJc w:val="left"/>
      <w:pPr>
        <w:ind w:left="4128" w:hanging="884"/>
      </w:pPr>
      <w:rPr>
        <w:rFonts w:hint="default"/>
        <w:lang w:val="ru-RU" w:eastAsia="en-US" w:bidi="ar-SA"/>
      </w:rPr>
    </w:lvl>
    <w:lvl w:ilvl="3" w:tplc="5CBAA962">
      <w:numFmt w:val="bullet"/>
      <w:lvlText w:val="•"/>
      <w:lvlJc w:val="left"/>
      <w:pPr>
        <w:ind w:left="4976" w:hanging="884"/>
      </w:pPr>
      <w:rPr>
        <w:rFonts w:hint="default"/>
        <w:lang w:val="ru-RU" w:eastAsia="en-US" w:bidi="ar-SA"/>
      </w:rPr>
    </w:lvl>
    <w:lvl w:ilvl="4" w:tplc="A9C8D618">
      <w:numFmt w:val="bullet"/>
      <w:lvlText w:val="•"/>
      <w:lvlJc w:val="left"/>
      <w:pPr>
        <w:ind w:left="5825" w:hanging="884"/>
      </w:pPr>
      <w:rPr>
        <w:rFonts w:hint="default"/>
        <w:lang w:val="ru-RU" w:eastAsia="en-US" w:bidi="ar-SA"/>
      </w:rPr>
    </w:lvl>
    <w:lvl w:ilvl="5" w:tplc="00787B58">
      <w:numFmt w:val="bullet"/>
      <w:lvlText w:val="•"/>
      <w:lvlJc w:val="left"/>
      <w:pPr>
        <w:ind w:left="6673" w:hanging="884"/>
      </w:pPr>
      <w:rPr>
        <w:rFonts w:hint="default"/>
        <w:lang w:val="ru-RU" w:eastAsia="en-US" w:bidi="ar-SA"/>
      </w:rPr>
    </w:lvl>
    <w:lvl w:ilvl="6" w:tplc="3F169B8C">
      <w:numFmt w:val="bullet"/>
      <w:lvlText w:val="•"/>
      <w:lvlJc w:val="left"/>
      <w:pPr>
        <w:ind w:left="7521" w:hanging="884"/>
      </w:pPr>
      <w:rPr>
        <w:rFonts w:hint="default"/>
        <w:lang w:val="ru-RU" w:eastAsia="en-US" w:bidi="ar-SA"/>
      </w:rPr>
    </w:lvl>
    <w:lvl w:ilvl="7" w:tplc="B3123E54">
      <w:numFmt w:val="bullet"/>
      <w:lvlText w:val="•"/>
      <w:lvlJc w:val="left"/>
      <w:pPr>
        <w:ind w:left="8370" w:hanging="884"/>
      </w:pPr>
      <w:rPr>
        <w:rFonts w:hint="default"/>
        <w:lang w:val="ru-RU" w:eastAsia="en-US" w:bidi="ar-SA"/>
      </w:rPr>
    </w:lvl>
    <w:lvl w:ilvl="8" w:tplc="8CA4D260">
      <w:numFmt w:val="bullet"/>
      <w:lvlText w:val="•"/>
      <w:lvlJc w:val="left"/>
      <w:pPr>
        <w:ind w:left="9218" w:hanging="884"/>
      </w:pPr>
      <w:rPr>
        <w:rFonts w:hint="default"/>
        <w:lang w:val="ru-RU" w:eastAsia="en-US" w:bidi="ar-SA"/>
      </w:rPr>
    </w:lvl>
  </w:abstractNum>
  <w:abstractNum w:abstractNumId="9">
    <w:nsid w:val="5630321F"/>
    <w:multiLevelType w:val="hybridMultilevel"/>
    <w:tmpl w:val="F9306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AE5A86"/>
    <w:multiLevelType w:val="hybridMultilevel"/>
    <w:tmpl w:val="618EEFAA"/>
    <w:lvl w:ilvl="0" w:tplc="0F9C2E02">
      <w:start w:val="1"/>
      <w:numFmt w:val="decimal"/>
      <w:lvlText w:val="%1."/>
      <w:lvlJc w:val="left"/>
      <w:pPr>
        <w:ind w:left="448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7D3ABC2C">
      <w:numFmt w:val="none"/>
      <w:lvlText w:val=""/>
      <w:lvlJc w:val="left"/>
      <w:pPr>
        <w:tabs>
          <w:tab w:val="num" w:pos="360"/>
        </w:tabs>
      </w:pPr>
    </w:lvl>
    <w:lvl w:ilvl="2" w:tplc="77A09934">
      <w:numFmt w:val="bullet"/>
      <w:lvlText w:val="•"/>
      <w:lvlJc w:val="left"/>
      <w:pPr>
        <w:ind w:left="1448" w:hanging="450"/>
      </w:pPr>
      <w:rPr>
        <w:rFonts w:hint="default"/>
        <w:lang w:val="ru-RU" w:eastAsia="en-US" w:bidi="ar-SA"/>
      </w:rPr>
    </w:lvl>
    <w:lvl w:ilvl="3" w:tplc="EB4422CA">
      <w:numFmt w:val="bullet"/>
      <w:lvlText w:val="•"/>
      <w:lvlJc w:val="left"/>
      <w:pPr>
        <w:ind w:left="2397" w:hanging="450"/>
      </w:pPr>
      <w:rPr>
        <w:rFonts w:hint="default"/>
        <w:lang w:val="ru-RU" w:eastAsia="en-US" w:bidi="ar-SA"/>
      </w:rPr>
    </w:lvl>
    <w:lvl w:ilvl="4" w:tplc="1B14512E">
      <w:numFmt w:val="bullet"/>
      <w:lvlText w:val="•"/>
      <w:lvlJc w:val="left"/>
      <w:pPr>
        <w:ind w:left="3346" w:hanging="450"/>
      </w:pPr>
      <w:rPr>
        <w:rFonts w:hint="default"/>
        <w:lang w:val="ru-RU" w:eastAsia="en-US" w:bidi="ar-SA"/>
      </w:rPr>
    </w:lvl>
    <w:lvl w:ilvl="5" w:tplc="D21E3EB2">
      <w:numFmt w:val="bullet"/>
      <w:lvlText w:val="•"/>
      <w:lvlJc w:val="left"/>
      <w:pPr>
        <w:ind w:left="4295" w:hanging="450"/>
      </w:pPr>
      <w:rPr>
        <w:rFonts w:hint="default"/>
        <w:lang w:val="ru-RU" w:eastAsia="en-US" w:bidi="ar-SA"/>
      </w:rPr>
    </w:lvl>
    <w:lvl w:ilvl="6" w:tplc="C7C67E68">
      <w:numFmt w:val="bullet"/>
      <w:lvlText w:val="•"/>
      <w:lvlJc w:val="left"/>
      <w:pPr>
        <w:ind w:left="5244" w:hanging="450"/>
      </w:pPr>
      <w:rPr>
        <w:rFonts w:hint="default"/>
        <w:lang w:val="ru-RU" w:eastAsia="en-US" w:bidi="ar-SA"/>
      </w:rPr>
    </w:lvl>
    <w:lvl w:ilvl="7" w:tplc="C7D48408">
      <w:numFmt w:val="bullet"/>
      <w:lvlText w:val="•"/>
      <w:lvlJc w:val="left"/>
      <w:pPr>
        <w:ind w:left="6193" w:hanging="450"/>
      </w:pPr>
      <w:rPr>
        <w:rFonts w:hint="default"/>
        <w:lang w:val="ru-RU" w:eastAsia="en-US" w:bidi="ar-SA"/>
      </w:rPr>
    </w:lvl>
    <w:lvl w:ilvl="8" w:tplc="946C7464">
      <w:numFmt w:val="bullet"/>
      <w:lvlText w:val="•"/>
      <w:lvlJc w:val="left"/>
      <w:pPr>
        <w:ind w:left="7142" w:hanging="450"/>
      </w:pPr>
      <w:rPr>
        <w:rFonts w:hint="default"/>
        <w:lang w:val="ru-RU" w:eastAsia="en-US" w:bidi="ar-SA"/>
      </w:rPr>
    </w:lvl>
  </w:abstractNum>
  <w:abstractNum w:abstractNumId="11">
    <w:nsid w:val="5D902A07"/>
    <w:multiLevelType w:val="hybridMultilevel"/>
    <w:tmpl w:val="F4F2A804"/>
    <w:lvl w:ilvl="0" w:tplc="7E90D3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3D65096"/>
    <w:multiLevelType w:val="hybridMultilevel"/>
    <w:tmpl w:val="8B56CB06"/>
    <w:lvl w:ilvl="0" w:tplc="2A7C5412">
      <w:start w:val="3"/>
      <w:numFmt w:val="decimal"/>
      <w:lvlText w:val="%1"/>
      <w:lvlJc w:val="left"/>
      <w:pPr>
        <w:ind w:left="3898" w:hanging="420"/>
        <w:jc w:val="left"/>
      </w:pPr>
      <w:rPr>
        <w:rFonts w:hint="default"/>
        <w:lang w:val="ru-RU" w:eastAsia="en-US" w:bidi="ar-SA"/>
      </w:rPr>
    </w:lvl>
    <w:lvl w:ilvl="1" w:tplc="9CBA26FC">
      <w:numFmt w:val="none"/>
      <w:lvlText w:val=""/>
      <w:lvlJc w:val="left"/>
      <w:pPr>
        <w:tabs>
          <w:tab w:val="num" w:pos="360"/>
        </w:tabs>
      </w:pPr>
    </w:lvl>
    <w:lvl w:ilvl="2" w:tplc="E1286162">
      <w:numFmt w:val="bullet"/>
      <w:lvlText w:val="•"/>
      <w:lvlJc w:val="left"/>
      <w:pPr>
        <w:ind w:left="5189" w:hanging="420"/>
      </w:pPr>
      <w:rPr>
        <w:rFonts w:hint="default"/>
        <w:lang w:val="ru-RU" w:eastAsia="en-US" w:bidi="ar-SA"/>
      </w:rPr>
    </w:lvl>
    <w:lvl w:ilvl="3" w:tplc="6D70F182">
      <w:numFmt w:val="bullet"/>
      <w:lvlText w:val="•"/>
      <w:lvlJc w:val="left"/>
      <w:pPr>
        <w:ind w:left="5834" w:hanging="420"/>
      </w:pPr>
      <w:rPr>
        <w:rFonts w:hint="default"/>
        <w:lang w:val="ru-RU" w:eastAsia="en-US" w:bidi="ar-SA"/>
      </w:rPr>
    </w:lvl>
    <w:lvl w:ilvl="4" w:tplc="C2885922">
      <w:numFmt w:val="bullet"/>
      <w:lvlText w:val="•"/>
      <w:lvlJc w:val="left"/>
      <w:pPr>
        <w:ind w:left="6479" w:hanging="420"/>
      </w:pPr>
      <w:rPr>
        <w:rFonts w:hint="default"/>
        <w:lang w:val="ru-RU" w:eastAsia="en-US" w:bidi="ar-SA"/>
      </w:rPr>
    </w:lvl>
    <w:lvl w:ilvl="5" w:tplc="C6AC4276">
      <w:numFmt w:val="bullet"/>
      <w:lvlText w:val="•"/>
      <w:lvlJc w:val="left"/>
      <w:pPr>
        <w:ind w:left="7124" w:hanging="420"/>
      </w:pPr>
      <w:rPr>
        <w:rFonts w:hint="default"/>
        <w:lang w:val="ru-RU" w:eastAsia="en-US" w:bidi="ar-SA"/>
      </w:rPr>
    </w:lvl>
    <w:lvl w:ilvl="6" w:tplc="168664FE">
      <w:numFmt w:val="bullet"/>
      <w:lvlText w:val="•"/>
      <w:lvlJc w:val="left"/>
      <w:pPr>
        <w:ind w:left="7768" w:hanging="420"/>
      </w:pPr>
      <w:rPr>
        <w:rFonts w:hint="default"/>
        <w:lang w:val="ru-RU" w:eastAsia="en-US" w:bidi="ar-SA"/>
      </w:rPr>
    </w:lvl>
    <w:lvl w:ilvl="7" w:tplc="EAF660B8">
      <w:numFmt w:val="bullet"/>
      <w:lvlText w:val="•"/>
      <w:lvlJc w:val="left"/>
      <w:pPr>
        <w:ind w:left="8413" w:hanging="420"/>
      </w:pPr>
      <w:rPr>
        <w:rFonts w:hint="default"/>
        <w:lang w:val="ru-RU" w:eastAsia="en-US" w:bidi="ar-SA"/>
      </w:rPr>
    </w:lvl>
    <w:lvl w:ilvl="8" w:tplc="DB1086E0">
      <w:numFmt w:val="bullet"/>
      <w:lvlText w:val="•"/>
      <w:lvlJc w:val="left"/>
      <w:pPr>
        <w:ind w:left="9058" w:hanging="420"/>
      </w:pPr>
      <w:rPr>
        <w:rFonts w:hint="default"/>
        <w:lang w:val="ru-RU" w:eastAsia="en-US" w:bidi="ar-SA"/>
      </w:rPr>
    </w:lvl>
  </w:abstractNum>
  <w:abstractNum w:abstractNumId="13">
    <w:nsid w:val="6D8962CC"/>
    <w:multiLevelType w:val="hybridMultilevel"/>
    <w:tmpl w:val="D77C44F8"/>
    <w:lvl w:ilvl="0" w:tplc="29F4FF9A">
      <w:start w:val="1"/>
      <w:numFmt w:val="decimal"/>
      <w:lvlText w:val="%1."/>
      <w:lvlJc w:val="left"/>
      <w:pPr>
        <w:ind w:left="77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308BECA">
      <w:numFmt w:val="bullet"/>
      <w:lvlText w:val="•"/>
      <w:lvlJc w:val="left"/>
      <w:pPr>
        <w:ind w:left="1736" w:hanging="360"/>
      </w:pPr>
      <w:rPr>
        <w:rFonts w:hint="default"/>
        <w:lang w:val="ru-RU" w:eastAsia="en-US" w:bidi="ar-SA"/>
      </w:rPr>
    </w:lvl>
    <w:lvl w:ilvl="2" w:tplc="01706D02">
      <w:numFmt w:val="bullet"/>
      <w:lvlText w:val="•"/>
      <w:lvlJc w:val="left"/>
      <w:pPr>
        <w:ind w:left="2693" w:hanging="360"/>
      </w:pPr>
      <w:rPr>
        <w:rFonts w:hint="default"/>
        <w:lang w:val="ru-RU" w:eastAsia="en-US" w:bidi="ar-SA"/>
      </w:rPr>
    </w:lvl>
    <w:lvl w:ilvl="3" w:tplc="7BA8545E">
      <w:numFmt w:val="bullet"/>
      <w:lvlText w:val="•"/>
      <w:lvlJc w:val="left"/>
      <w:pPr>
        <w:ind w:left="3650" w:hanging="360"/>
      </w:pPr>
      <w:rPr>
        <w:rFonts w:hint="default"/>
        <w:lang w:val="ru-RU" w:eastAsia="en-US" w:bidi="ar-SA"/>
      </w:rPr>
    </w:lvl>
    <w:lvl w:ilvl="4" w:tplc="2EEC7962">
      <w:numFmt w:val="bullet"/>
      <w:lvlText w:val="•"/>
      <w:lvlJc w:val="left"/>
      <w:pPr>
        <w:ind w:left="4607" w:hanging="360"/>
      </w:pPr>
      <w:rPr>
        <w:rFonts w:hint="default"/>
        <w:lang w:val="ru-RU" w:eastAsia="en-US" w:bidi="ar-SA"/>
      </w:rPr>
    </w:lvl>
    <w:lvl w:ilvl="5" w:tplc="356029CE">
      <w:numFmt w:val="bullet"/>
      <w:lvlText w:val="•"/>
      <w:lvlJc w:val="left"/>
      <w:pPr>
        <w:ind w:left="5564" w:hanging="360"/>
      </w:pPr>
      <w:rPr>
        <w:rFonts w:hint="default"/>
        <w:lang w:val="ru-RU" w:eastAsia="en-US" w:bidi="ar-SA"/>
      </w:rPr>
    </w:lvl>
    <w:lvl w:ilvl="6" w:tplc="402AE2F2">
      <w:numFmt w:val="bullet"/>
      <w:lvlText w:val="•"/>
      <w:lvlJc w:val="left"/>
      <w:pPr>
        <w:ind w:left="6520" w:hanging="360"/>
      </w:pPr>
      <w:rPr>
        <w:rFonts w:hint="default"/>
        <w:lang w:val="ru-RU" w:eastAsia="en-US" w:bidi="ar-SA"/>
      </w:rPr>
    </w:lvl>
    <w:lvl w:ilvl="7" w:tplc="117AB3FC">
      <w:numFmt w:val="bullet"/>
      <w:lvlText w:val="•"/>
      <w:lvlJc w:val="left"/>
      <w:pPr>
        <w:ind w:left="7477" w:hanging="360"/>
      </w:pPr>
      <w:rPr>
        <w:rFonts w:hint="default"/>
        <w:lang w:val="ru-RU" w:eastAsia="en-US" w:bidi="ar-SA"/>
      </w:rPr>
    </w:lvl>
    <w:lvl w:ilvl="8" w:tplc="59C430AC">
      <w:numFmt w:val="bullet"/>
      <w:lvlText w:val="•"/>
      <w:lvlJc w:val="left"/>
      <w:pPr>
        <w:ind w:left="8434" w:hanging="360"/>
      </w:pPr>
      <w:rPr>
        <w:rFonts w:hint="default"/>
        <w:lang w:val="ru-RU" w:eastAsia="en-US" w:bidi="ar-SA"/>
      </w:rPr>
    </w:lvl>
  </w:abstractNum>
  <w:abstractNum w:abstractNumId="14">
    <w:nsid w:val="7D7A067F"/>
    <w:multiLevelType w:val="hybridMultilevel"/>
    <w:tmpl w:val="D7FC7ACC"/>
    <w:lvl w:ilvl="0" w:tplc="52FAC934">
      <w:start w:val="1"/>
      <w:numFmt w:val="decimal"/>
      <w:lvlText w:val="%1."/>
      <w:lvlJc w:val="left"/>
      <w:pPr>
        <w:ind w:left="720" w:hanging="72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86DC34B8">
      <w:numFmt w:val="none"/>
      <w:lvlText w:val=""/>
      <w:lvlJc w:val="left"/>
      <w:pPr>
        <w:tabs>
          <w:tab w:val="num" w:pos="360"/>
        </w:tabs>
      </w:pPr>
    </w:lvl>
    <w:lvl w:ilvl="2" w:tplc="FF6467D2">
      <w:numFmt w:val="bullet"/>
      <w:lvlText w:val="•"/>
      <w:lvlJc w:val="left"/>
      <w:pPr>
        <w:ind w:left="4128" w:hanging="884"/>
      </w:pPr>
      <w:rPr>
        <w:rFonts w:hint="default"/>
        <w:lang w:val="ru-RU" w:eastAsia="en-US" w:bidi="ar-SA"/>
      </w:rPr>
    </w:lvl>
    <w:lvl w:ilvl="3" w:tplc="841C8D2C">
      <w:numFmt w:val="bullet"/>
      <w:lvlText w:val="•"/>
      <w:lvlJc w:val="left"/>
      <w:pPr>
        <w:ind w:left="4976" w:hanging="884"/>
      </w:pPr>
      <w:rPr>
        <w:rFonts w:hint="default"/>
        <w:lang w:val="ru-RU" w:eastAsia="en-US" w:bidi="ar-SA"/>
      </w:rPr>
    </w:lvl>
    <w:lvl w:ilvl="4" w:tplc="73C6E57E">
      <w:numFmt w:val="bullet"/>
      <w:lvlText w:val="•"/>
      <w:lvlJc w:val="left"/>
      <w:pPr>
        <w:ind w:left="5825" w:hanging="884"/>
      </w:pPr>
      <w:rPr>
        <w:rFonts w:hint="default"/>
        <w:lang w:val="ru-RU" w:eastAsia="en-US" w:bidi="ar-SA"/>
      </w:rPr>
    </w:lvl>
    <w:lvl w:ilvl="5" w:tplc="92344D02">
      <w:numFmt w:val="bullet"/>
      <w:lvlText w:val="•"/>
      <w:lvlJc w:val="left"/>
      <w:pPr>
        <w:ind w:left="6673" w:hanging="884"/>
      </w:pPr>
      <w:rPr>
        <w:rFonts w:hint="default"/>
        <w:lang w:val="ru-RU" w:eastAsia="en-US" w:bidi="ar-SA"/>
      </w:rPr>
    </w:lvl>
    <w:lvl w:ilvl="6" w:tplc="9D461898">
      <w:numFmt w:val="bullet"/>
      <w:lvlText w:val="•"/>
      <w:lvlJc w:val="left"/>
      <w:pPr>
        <w:ind w:left="7521" w:hanging="884"/>
      </w:pPr>
      <w:rPr>
        <w:rFonts w:hint="default"/>
        <w:lang w:val="ru-RU" w:eastAsia="en-US" w:bidi="ar-SA"/>
      </w:rPr>
    </w:lvl>
    <w:lvl w:ilvl="7" w:tplc="C332D1FC">
      <w:numFmt w:val="bullet"/>
      <w:lvlText w:val="•"/>
      <w:lvlJc w:val="left"/>
      <w:pPr>
        <w:ind w:left="8370" w:hanging="884"/>
      </w:pPr>
      <w:rPr>
        <w:rFonts w:hint="default"/>
        <w:lang w:val="ru-RU" w:eastAsia="en-US" w:bidi="ar-SA"/>
      </w:rPr>
    </w:lvl>
    <w:lvl w:ilvl="8" w:tplc="359C07DE">
      <w:numFmt w:val="bullet"/>
      <w:lvlText w:val="•"/>
      <w:lvlJc w:val="left"/>
      <w:pPr>
        <w:ind w:left="9218" w:hanging="884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0"/>
  </w:num>
  <w:num w:numId="3">
    <w:abstractNumId w:val="12"/>
  </w:num>
  <w:num w:numId="4">
    <w:abstractNumId w:val="5"/>
  </w:num>
  <w:num w:numId="5">
    <w:abstractNumId w:val="14"/>
  </w:num>
  <w:num w:numId="6">
    <w:abstractNumId w:val="2"/>
  </w:num>
  <w:num w:numId="7">
    <w:abstractNumId w:val="1"/>
  </w:num>
  <w:num w:numId="8">
    <w:abstractNumId w:val="4"/>
  </w:num>
  <w:num w:numId="9">
    <w:abstractNumId w:val="13"/>
  </w:num>
  <w:num w:numId="10">
    <w:abstractNumId w:val="7"/>
  </w:num>
  <w:num w:numId="11">
    <w:abstractNumId w:val="3"/>
  </w:num>
  <w:num w:numId="12">
    <w:abstractNumId w:val="8"/>
  </w:num>
  <w:num w:numId="13">
    <w:abstractNumId w:val="9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EF35CD"/>
    <w:rsid w:val="0004047B"/>
    <w:rsid w:val="000C4AE8"/>
    <w:rsid w:val="001A3C2D"/>
    <w:rsid w:val="001B0885"/>
    <w:rsid w:val="001D5D81"/>
    <w:rsid w:val="001E506E"/>
    <w:rsid w:val="003327C4"/>
    <w:rsid w:val="003E44D8"/>
    <w:rsid w:val="004218C8"/>
    <w:rsid w:val="005E2225"/>
    <w:rsid w:val="0061366F"/>
    <w:rsid w:val="006A672B"/>
    <w:rsid w:val="007F6657"/>
    <w:rsid w:val="00813363"/>
    <w:rsid w:val="00A3583A"/>
    <w:rsid w:val="00B66EA5"/>
    <w:rsid w:val="00B71A60"/>
    <w:rsid w:val="00BB139A"/>
    <w:rsid w:val="00CC74EB"/>
    <w:rsid w:val="00D20A8F"/>
    <w:rsid w:val="00EF35CD"/>
    <w:rsid w:val="00F4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F35C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0C4AE8"/>
    <w:pPr>
      <w:keepNext/>
      <w:widowControl/>
      <w:ind w:firstLine="284"/>
      <w:outlineLvl w:val="0"/>
    </w:pPr>
    <w:rPr>
      <w:rFonts w:eastAsia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F35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F35CD"/>
    <w:rPr>
      <w:sz w:val="28"/>
      <w:szCs w:val="28"/>
    </w:rPr>
  </w:style>
  <w:style w:type="paragraph" w:styleId="a4">
    <w:name w:val="List Paragraph"/>
    <w:basedOn w:val="a"/>
    <w:uiPriority w:val="1"/>
    <w:qFormat/>
    <w:rsid w:val="00EF35CD"/>
    <w:pPr>
      <w:ind w:left="52" w:hanging="360"/>
    </w:pPr>
  </w:style>
  <w:style w:type="paragraph" w:customStyle="1" w:styleId="TableParagraph">
    <w:name w:val="Table Paragraph"/>
    <w:basedOn w:val="a"/>
    <w:uiPriority w:val="1"/>
    <w:qFormat/>
    <w:rsid w:val="00EF35CD"/>
    <w:pPr>
      <w:ind w:left="118"/>
    </w:pPr>
  </w:style>
  <w:style w:type="character" w:customStyle="1" w:styleId="10">
    <w:name w:val="Заголовок 1 Знак"/>
    <w:basedOn w:val="a0"/>
    <w:link w:val="1"/>
    <w:rsid w:val="000C4AE8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rsid w:val="00D20A8F"/>
    <w:pPr>
      <w:widowControl/>
      <w:tabs>
        <w:tab w:val="center" w:pos="4677"/>
        <w:tab w:val="right" w:pos="9355"/>
      </w:tabs>
      <w:autoSpaceDE/>
      <w:autoSpaceDN/>
    </w:pPr>
    <w:rPr>
      <w:rFonts w:eastAsia="Calibri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D20A8F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styleId="a7">
    <w:name w:val="page number"/>
    <w:rsid w:val="00D20A8F"/>
    <w:rPr>
      <w:rFonts w:cs="Times New Roman"/>
    </w:rPr>
  </w:style>
  <w:style w:type="paragraph" w:styleId="3">
    <w:name w:val="toc 3"/>
    <w:basedOn w:val="a"/>
    <w:uiPriority w:val="39"/>
    <w:qFormat/>
    <w:rsid w:val="006A672B"/>
    <w:pPr>
      <w:spacing w:before="41"/>
      <w:ind w:left="164"/>
    </w:pPr>
    <w:rPr>
      <w:sz w:val="24"/>
      <w:szCs w:val="24"/>
    </w:rPr>
  </w:style>
  <w:style w:type="paragraph" w:styleId="a8">
    <w:name w:val="Normal (Web)"/>
    <w:basedOn w:val="a"/>
    <w:uiPriority w:val="99"/>
    <w:rsid w:val="008133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2">
    <w:name w:val="Body Text 2"/>
    <w:basedOn w:val="a"/>
    <w:link w:val="20"/>
    <w:rsid w:val="00813363"/>
    <w:pPr>
      <w:widowControl/>
      <w:autoSpaceDE/>
      <w:autoSpaceDN/>
      <w:spacing w:after="120" w:line="480" w:lineRule="auto"/>
    </w:pPr>
    <w:rPr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13363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12</Pages>
  <Words>2248</Words>
  <Characters>12815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абрамец сергей</cp:lastModifiedBy>
  <cp:revision>10</cp:revision>
  <cp:lastPrinted>2025-09-25T23:00:00Z</cp:lastPrinted>
  <dcterms:created xsi:type="dcterms:W3CDTF">2025-09-24T22:39:00Z</dcterms:created>
  <dcterms:modified xsi:type="dcterms:W3CDTF">2026-02-27T02:48:00Z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2024-01-26T00:00:00Z</vt:filetime>
  </property>
  <property fmtid="{D5CDD505-2E9C-101B-9397-08002B2CF9AE}" pid="3" name="Creator">
    <vt:lpwstr>Writer</vt:lpwstr>
  </property>
  <property fmtid="{D5CDD505-2E9C-101B-9397-08002B2CF9AE}" pid="4" name="LastSaved">
    <vt:filetime>2025-09-24T00:00:00Z</vt:filetime>
  </property>
  <property fmtid="{D5CDD505-2E9C-101B-9397-08002B2CF9AE}" pid="5" name="Producer">
    <vt:lpwstr>3-Heights(TM) PDF Security Shell 4.8.25.2 (http://www.pdf-tools.com)</vt:lpwstr>
  </property>
</Properties>
</file>